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CBA1" w14:textId="77777777" w:rsidR="005808C3" w:rsidRDefault="00850AF7" w:rsidP="00086709">
      <w:pPr>
        <w:autoSpaceDE w:val="0"/>
        <w:autoSpaceDN w:val="0"/>
        <w:adjustRightInd w:val="0"/>
        <w:spacing w:after="0" w:line="240" w:lineRule="auto"/>
        <w:rPr>
          <w:rFonts w:ascii="Calibri-Bold" w:hAnsi="Calibri-Bold" w:cs="Calibri-Bold"/>
          <w:b/>
          <w:bCs/>
          <w:sz w:val="52"/>
          <w:szCs w:val="52"/>
        </w:rPr>
      </w:pPr>
      <w:r>
        <w:rPr>
          <w:noProof/>
          <w:lang w:eastAsia="en-GB"/>
        </w:rPr>
        <w:drawing>
          <wp:anchor distT="0" distB="0" distL="114300" distR="114300" simplePos="0" relativeHeight="251658240" behindDoc="0" locked="0" layoutInCell="1" allowOverlap="1" wp14:anchorId="2F324AD3" wp14:editId="376D4B95">
            <wp:simplePos x="0" y="0"/>
            <wp:positionH relativeFrom="column">
              <wp:posOffset>5410200</wp:posOffset>
            </wp:positionH>
            <wp:positionV relativeFrom="paragraph">
              <wp:posOffset>-342900</wp:posOffset>
            </wp:positionV>
            <wp:extent cx="1476375" cy="1019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7257" t="27515" r="36298" b="43787"/>
                    <a:stretch/>
                  </pic:blipFill>
                  <pic:spPr bwMode="auto">
                    <a:xfrm>
                      <a:off x="0" y="0"/>
                      <a:ext cx="1476375"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DBA">
        <w:rPr>
          <w:rFonts w:ascii="Calibri-Bold" w:hAnsi="Calibri-Bold" w:cs="Calibri-Bold"/>
          <w:b/>
          <w:bCs/>
          <w:sz w:val="52"/>
          <w:szCs w:val="52"/>
        </w:rPr>
        <w:t xml:space="preserve">                             </w:t>
      </w:r>
      <w:r w:rsidR="00AA1826" w:rsidRPr="00AA1826">
        <w:rPr>
          <w:rFonts w:ascii="Calibri-Bold" w:hAnsi="Calibri-Bold" w:cs="Calibri-Bold"/>
          <w:b/>
          <w:bCs/>
          <w:sz w:val="52"/>
          <w:szCs w:val="52"/>
        </w:rPr>
        <w:t xml:space="preserve">    </w:t>
      </w:r>
    </w:p>
    <w:p w14:paraId="5F6FBDBF" w14:textId="77777777" w:rsidR="005808C3" w:rsidRDefault="00850AF7" w:rsidP="00086709">
      <w:pPr>
        <w:autoSpaceDE w:val="0"/>
        <w:autoSpaceDN w:val="0"/>
        <w:adjustRightInd w:val="0"/>
        <w:spacing w:after="0" w:line="240" w:lineRule="auto"/>
        <w:rPr>
          <w:rFonts w:ascii="Calibri-Bold" w:hAnsi="Calibri-Bold" w:cs="Calibri-Bold"/>
          <w:b/>
          <w:bCs/>
          <w:sz w:val="52"/>
          <w:szCs w:val="52"/>
        </w:rPr>
      </w:pPr>
      <w:r>
        <w:rPr>
          <w:rFonts w:ascii="Calibri-Bold" w:hAnsi="Calibri-Bold" w:cs="Calibri-Bold"/>
          <w:b/>
          <w:bCs/>
          <w:sz w:val="52"/>
          <w:szCs w:val="52"/>
        </w:rPr>
        <w:t xml:space="preserve">                          </w:t>
      </w:r>
    </w:p>
    <w:p w14:paraId="5CCF358E" w14:textId="77777777" w:rsidR="00AA1826" w:rsidRPr="00257CD4" w:rsidRDefault="00255F2D" w:rsidP="00BA024D">
      <w:pPr>
        <w:autoSpaceDE w:val="0"/>
        <w:autoSpaceDN w:val="0"/>
        <w:adjustRightInd w:val="0"/>
        <w:spacing w:after="0" w:line="240" w:lineRule="auto"/>
        <w:jc w:val="center"/>
        <w:rPr>
          <w:rFonts w:ascii="Calibri-Bold" w:hAnsi="Calibri-Bold" w:cs="Calibri-Bold"/>
          <w:b/>
          <w:bCs/>
          <w:color w:val="002060"/>
          <w:sz w:val="52"/>
          <w:szCs w:val="52"/>
        </w:rPr>
      </w:pPr>
      <w:r w:rsidRPr="00257CD4">
        <w:rPr>
          <w:rFonts w:ascii="Calibri-Bold" w:hAnsi="Calibri-Bold" w:cs="Calibri-Bold"/>
          <w:b/>
          <w:bCs/>
          <w:color w:val="002060"/>
          <w:sz w:val="52"/>
          <w:szCs w:val="52"/>
        </w:rPr>
        <w:t>St Mark’s</w:t>
      </w:r>
      <w:r w:rsidR="00AA1826" w:rsidRPr="00257CD4">
        <w:rPr>
          <w:rFonts w:ascii="Calibri-Bold" w:hAnsi="Calibri-Bold" w:cs="Calibri-Bold"/>
          <w:b/>
          <w:bCs/>
          <w:color w:val="002060"/>
          <w:sz w:val="52"/>
          <w:szCs w:val="52"/>
        </w:rPr>
        <w:t xml:space="preserve"> Pre-School Prospectus</w:t>
      </w:r>
    </w:p>
    <w:p w14:paraId="14467B61" w14:textId="77777777" w:rsidR="00AA1826" w:rsidRDefault="00AA1826" w:rsidP="00BA024D">
      <w:pPr>
        <w:autoSpaceDE w:val="0"/>
        <w:autoSpaceDN w:val="0"/>
        <w:adjustRightInd w:val="0"/>
        <w:spacing w:after="0" w:line="240" w:lineRule="auto"/>
        <w:jc w:val="center"/>
        <w:rPr>
          <w:rFonts w:ascii="Calibri-Bold" w:hAnsi="Calibri-Bold" w:cs="Calibri-Bold"/>
          <w:b/>
          <w:bCs/>
          <w:sz w:val="26"/>
          <w:szCs w:val="26"/>
        </w:rPr>
      </w:pPr>
    </w:p>
    <w:p w14:paraId="6EF7F634"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St Mark’s Church Hall</w:t>
      </w:r>
    </w:p>
    <w:p w14:paraId="39AD0B0C" w14:textId="77777777" w:rsidR="00AA1826"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Guildford Road</w:t>
      </w:r>
    </w:p>
    <w:p w14:paraId="3E8DA367" w14:textId="77777777" w:rsidR="00AA1826"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Normandy</w:t>
      </w:r>
    </w:p>
    <w:p w14:paraId="5AC26A4D"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Guildford</w:t>
      </w:r>
    </w:p>
    <w:p w14:paraId="6F74FB8A"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GU3 2DA</w:t>
      </w:r>
    </w:p>
    <w:p w14:paraId="75E2C8BA" w14:textId="77777777" w:rsidR="00257CD4" w:rsidRDefault="005808C3" w:rsidP="00BA024D">
      <w:pPr>
        <w:autoSpaceDE w:val="0"/>
        <w:autoSpaceDN w:val="0"/>
        <w:adjustRightInd w:val="0"/>
        <w:spacing w:after="0" w:line="240" w:lineRule="auto"/>
        <w:jc w:val="center"/>
        <w:rPr>
          <w:rFonts w:ascii="Calibri-Bold" w:hAnsi="Calibri-Bold" w:cs="Calibri-Bold"/>
          <w:b/>
          <w:bCs/>
          <w:color w:val="002060"/>
          <w:sz w:val="26"/>
          <w:szCs w:val="26"/>
        </w:rPr>
      </w:pPr>
      <w:r w:rsidRPr="005808C3">
        <w:rPr>
          <w:rFonts w:ascii="Calibri-Bold" w:hAnsi="Calibri-Bold" w:cs="Calibri-Bold"/>
          <w:b/>
          <w:bCs/>
          <w:color w:val="002060"/>
          <w:sz w:val="26"/>
          <w:szCs w:val="26"/>
        </w:rPr>
        <w:t>07717078435</w:t>
      </w:r>
    </w:p>
    <w:p w14:paraId="183B817B" w14:textId="77777777" w:rsidR="005808C3" w:rsidRPr="00850AF7" w:rsidRDefault="00A2752A" w:rsidP="00BA024D">
      <w:pPr>
        <w:autoSpaceDE w:val="0"/>
        <w:autoSpaceDN w:val="0"/>
        <w:adjustRightInd w:val="0"/>
        <w:spacing w:after="0" w:line="240" w:lineRule="auto"/>
        <w:jc w:val="center"/>
        <w:rPr>
          <w:rFonts w:ascii="Calibri-Bold" w:hAnsi="Calibri-Bold" w:cs="Calibri-Bold"/>
          <w:b/>
          <w:bCs/>
          <w:color w:val="00B0F0"/>
          <w:sz w:val="26"/>
          <w:szCs w:val="26"/>
        </w:rPr>
      </w:pPr>
      <w:r>
        <w:rPr>
          <w:rFonts w:ascii="Calibri-Bold" w:hAnsi="Calibri-Bold" w:cs="Calibri-Bold"/>
          <w:b/>
          <w:bCs/>
          <w:color w:val="00B0F0"/>
          <w:sz w:val="26"/>
          <w:szCs w:val="26"/>
        </w:rPr>
        <w:t>www.stmarkspreschool.info</w:t>
      </w:r>
    </w:p>
    <w:p w14:paraId="3DE3138A" w14:textId="77777777" w:rsidR="005808C3" w:rsidRDefault="005808C3" w:rsidP="00BA024D">
      <w:pPr>
        <w:autoSpaceDE w:val="0"/>
        <w:autoSpaceDN w:val="0"/>
        <w:adjustRightInd w:val="0"/>
        <w:spacing w:after="0" w:line="240" w:lineRule="auto"/>
        <w:jc w:val="center"/>
        <w:rPr>
          <w:rFonts w:ascii="Calibri-Bold" w:hAnsi="Calibri-Bold" w:cs="Calibri-Bold"/>
          <w:b/>
          <w:bCs/>
          <w:color w:val="002060"/>
          <w:sz w:val="26"/>
          <w:szCs w:val="26"/>
        </w:rPr>
      </w:pPr>
    </w:p>
    <w:p w14:paraId="4B717664" w14:textId="77777777" w:rsidR="005808C3" w:rsidRPr="005808C3" w:rsidRDefault="005808C3" w:rsidP="00086709">
      <w:pPr>
        <w:autoSpaceDE w:val="0"/>
        <w:autoSpaceDN w:val="0"/>
        <w:adjustRightInd w:val="0"/>
        <w:spacing w:after="0" w:line="240" w:lineRule="auto"/>
        <w:rPr>
          <w:rFonts w:ascii="Calibri-Bold" w:hAnsi="Calibri-Bold" w:cs="Calibri-Bold"/>
          <w:b/>
          <w:bCs/>
          <w:color w:val="002060"/>
          <w:sz w:val="26"/>
          <w:szCs w:val="26"/>
        </w:rPr>
      </w:pPr>
    </w:p>
    <w:p w14:paraId="5AD7AB53" w14:textId="77777777" w:rsidR="00257CD4" w:rsidRDefault="00257CD4" w:rsidP="00086709">
      <w:pPr>
        <w:autoSpaceDE w:val="0"/>
        <w:autoSpaceDN w:val="0"/>
        <w:adjustRightInd w:val="0"/>
        <w:spacing w:after="0" w:line="240" w:lineRule="auto"/>
        <w:rPr>
          <w:rFonts w:ascii="Calibri-Bold" w:hAnsi="Calibri-Bold" w:cs="Calibri-Bold"/>
          <w:b/>
          <w:bCs/>
          <w:sz w:val="26"/>
          <w:szCs w:val="26"/>
        </w:rPr>
      </w:pPr>
    </w:p>
    <w:p w14:paraId="1ED4768E" w14:textId="77777777" w:rsidR="00086709" w:rsidRPr="00FE403F" w:rsidRDefault="00086709" w:rsidP="00086709">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Our Inspiration...</w:t>
      </w:r>
    </w:p>
    <w:p w14:paraId="57D4F289"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The inspiration for St Mark’s Pre-School is to create a setting that improves further on even</w:t>
      </w:r>
    </w:p>
    <w:p w14:paraId="1F696084"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 xml:space="preserve">outstanding nursery practices. It has also been influenced by Forest School principles.  With our nursery location and surrounding area in mind, we </w:t>
      </w:r>
      <w:r w:rsidR="006C31B7">
        <w:rPr>
          <w:rFonts w:cs="Arial"/>
          <w:color w:val="002060"/>
          <w:sz w:val="28"/>
          <w:szCs w:val="28"/>
        </w:rPr>
        <w:t xml:space="preserve">think St Mark’s Pre-School </w:t>
      </w:r>
      <w:r w:rsidRPr="00FE403F">
        <w:rPr>
          <w:rFonts w:cs="Arial"/>
          <w:color w:val="002060"/>
          <w:sz w:val="28"/>
          <w:szCs w:val="28"/>
        </w:rPr>
        <w:t>make</w:t>
      </w:r>
      <w:r w:rsidR="006C31B7">
        <w:rPr>
          <w:rFonts w:cs="Arial"/>
          <w:color w:val="002060"/>
          <w:sz w:val="28"/>
          <w:szCs w:val="28"/>
        </w:rPr>
        <w:t>s</w:t>
      </w:r>
      <w:r w:rsidRPr="00FE403F">
        <w:rPr>
          <w:rFonts w:cs="Arial"/>
          <w:color w:val="002060"/>
          <w:sz w:val="28"/>
          <w:szCs w:val="28"/>
        </w:rPr>
        <w:t xml:space="preserve"> an ideal setting for Forest</w:t>
      </w:r>
      <w:r w:rsidR="00664DA1" w:rsidRPr="00FE403F">
        <w:rPr>
          <w:rFonts w:cs="Arial"/>
          <w:color w:val="002060"/>
          <w:sz w:val="28"/>
          <w:szCs w:val="28"/>
        </w:rPr>
        <w:t xml:space="preserve"> School activities</w:t>
      </w:r>
      <w:r w:rsidRPr="00FE403F">
        <w:rPr>
          <w:rFonts w:cs="Arial"/>
          <w:color w:val="002060"/>
          <w:sz w:val="28"/>
          <w:szCs w:val="28"/>
        </w:rPr>
        <w:t>.</w:t>
      </w:r>
    </w:p>
    <w:p w14:paraId="28A86D43" w14:textId="77777777" w:rsidR="00086709" w:rsidRPr="00FE403F" w:rsidRDefault="00086709" w:rsidP="00086709">
      <w:pPr>
        <w:autoSpaceDE w:val="0"/>
        <w:autoSpaceDN w:val="0"/>
        <w:adjustRightInd w:val="0"/>
        <w:spacing w:after="0" w:line="240" w:lineRule="auto"/>
        <w:rPr>
          <w:rFonts w:cs="Arial"/>
          <w:color w:val="002060"/>
          <w:sz w:val="28"/>
          <w:szCs w:val="28"/>
        </w:rPr>
      </w:pPr>
    </w:p>
    <w:p w14:paraId="60747DDA"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The philosophy of Forest School is to encourage and inspire individuals of any age through positive outdoor experiences. It originates from a concept established in Denmark in the 1980s. Today Forest School principles are beginning to influence the environment and learning style adopted in modern nurseries and has demonstrated that through outdoor play, children have the opportunity to learn about the natural environment. It is engaging with the surrounding are</w:t>
      </w:r>
      <w:r w:rsidR="003C3310">
        <w:rPr>
          <w:rFonts w:cs="Arial"/>
          <w:color w:val="002060"/>
          <w:sz w:val="28"/>
          <w:szCs w:val="28"/>
        </w:rPr>
        <w:t>a and the ethos about taking the</w:t>
      </w:r>
      <w:r w:rsidRPr="00FE403F">
        <w:rPr>
          <w:rFonts w:cs="Arial"/>
          <w:color w:val="002060"/>
          <w:sz w:val="28"/>
          <w:szCs w:val="28"/>
        </w:rPr>
        <w:t xml:space="preserve"> reflective child led approach that really appeals to us.</w:t>
      </w:r>
    </w:p>
    <w:p w14:paraId="700CFE37" w14:textId="77777777" w:rsidR="00086709" w:rsidRPr="00FE403F" w:rsidRDefault="00086709" w:rsidP="00086709">
      <w:pPr>
        <w:autoSpaceDE w:val="0"/>
        <w:autoSpaceDN w:val="0"/>
        <w:adjustRightInd w:val="0"/>
        <w:spacing w:after="0" w:line="240" w:lineRule="auto"/>
        <w:rPr>
          <w:rFonts w:ascii="Arial" w:hAnsi="Arial" w:cs="Arial"/>
          <w:color w:val="002060"/>
          <w:sz w:val="24"/>
          <w:szCs w:val="24"/>
        </w:rPr>
      </w:pPr>
    </w:p>
    <w:p w14:paraId="3D818502" w14:textId="77777777" w:rsidR="005808C3" w:rsidRPr="00FE403F" w:rsidRDefault="00086709" w:rsidP="00086709">
      <w:pPr>
        <w:autoSpaceDE w:val="0"/>
        <w:autoSpaceDN w:val="0"/>
        <w:adjustRightInd w:val="0"/>
        <w:spacing w:after="0" w:line="240" w:lineRule="auto"/>
        <w:rPr>
          <w:rFonts w:cs="Calibri"/>
          <w:color w:val="002060"/>
          <w:sz w:val="28"/>
          <w:szCs w:val="28"/>
        </w:rPr>
      </w:pPr>
      <w:r w:rsidRPr="00FE403F">
        <w:rPr>
          <w:rFonts w:cs="Arial"/>
          <w:color w:val="002060"/>
          <w:sz w:val="28"/>
          <w:szCs w:val="28"/>
        </w:rPr>
        <w:t>Children need time to explore their thoughts, feelings and relationships. St Mark’s Pre-School allows for time spent experiencing play and learning in the natural outdoor environment. It is this time and reflective practice that develops understanding of the world, the environment and everything within it through the use of emotions, imagination and senses</w:t>
      </w:r>
      <w:r w:rsidRPr="00FE403F">
        <w:rPr>
          <w:rFonts w:cs="Calibri"/>
          <w:color w:val="002060"/>
          <w:sz w:val="28"/>
          <w:szCs w:val="28"/>
        </w:rPr>
        <w:t>.</w:t>
      </w:r>
    </w:p>
    <w:p w14:paraId="2CD86F7A" w14:textId="77777777" w:rsidR="00E835C2" w:rsidRPr="00FE403F" w:rsidRDefault="00E835C2" w:rsidP="00086709">
      <w:pPr>
        <w:autoSpaceDE w:val="0"/>
        <w:autoSpaceDN w:val="0"/>
        <w:adjustRightInd w:val="0"/>
        <w:spacing w:after="0" w:line="240" w:lineRule="auto"/>
        <w:rPr>
          <w:rFonts w:cs="Calibri"/>
          <w:color w:val="002060"/>
          <w:sz w:val="28"/>
          <w:szCs w:val="28"/>
        </w:rPr>
      </w:pPr>
    </w:p>
    <w:p w14:paraId="06395552" w14:textId="77777777" w:rsidR="00E835C2" w:rsidRPr="00FE403F" w:rsidRDefault="00E835C2" w:rsidP="00086709">
      <w:pPr>
        <w:autoSpaceDE w:val="0"/>
        <w:autoSpaceDN w:val="0"/>
        <w:adjustRightInd w:val="0"/>
        <w:spacing w:after="0" w:line="240" w:lineRule="auto"/>
        <w:rPr>
          <w:rFonts w:cs="Calibri"/>
          <w:color w:val="002060"/>
          <w:sz w:val="28"/>
          <w:szCs w:val="28"/>
        </w:rPr>
      </w:pPr>
    </w:p>
    <w:p w14:paraId="608ACE87" w14:textId="77777777" w:rsidR="00E835C2" w:rsidRPr="00FE403F" w:rsidRDefault="00E835C2" w:rsidP="00E835C2">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What do we offer?</w:t>
      </w:r>
    </w:p>
    <w:p w14:paraId="48220389"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Up to 30 places available for children aged 2 years to 5 years</w:t>
      </w:r>
    </w:p>
    <w:p w14:paraId="5BEE6739"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Modern building, clean &amp; safe environment, 2 outdoor play areas</w:t>
      </w:r>
    </w:p>
    <w:p w14:paraId="63FAE858"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A rural, out of town location with ample parking</w:t>
      </w:r>
    </w:p>
    <w:p w14:paraId="2BB074BA"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Experienced, qualified staff with a real passion for quality childcare</w:t>
      </w:r>
    </w:p>
    <w:p w14:paraId="2B7AC79B" w14:textId="77777777" w:rsidR="00F37B0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xml:space="preserve">• </w:t>
      </w:r>
      <w:r w:rsidR="00F37B0F">
        <w:rPr>
          <w:rFonts w:ascii="Calibri" w:hAnsi="Calibri" w:cs="Calibri"/>
          <w:color w:val="002060"/>
          <w:sz w:val="28"/>
          <w:szCs w:val="28"/>
        </w:rPr>
        <w:t xml:space="preserve">We offer a choice of either mornings or morning with afternoons. </w:t>
      </w:r>
      <w:r w:rsidRPr="00FE403F">
        <w:rPr>
          <w:rFonts w:ascii="Calibri" w:hAnsi="Calibri" w:cs="Calibri"/>
          <w:color w:val="002060"/>
          <w:sz w:val="28"/>
          <w:szCs w:val="28"/>
        </w:rPr>
        <w:t xml:space="preserve">Monday </w:t>
      </w:r>
      <w:r w:rsidR="00F37B0F">
        <w:rPr>
          <w:rFonts w:ascii="Calibri" w:hAnsi="Calibri" w:cs="Calibri"/>
          <w:color w:val="002060"/>
          <w:sz w:val="28"/>
          <w:szCs w:val="28"/>
        </w:rPr>
        <w:t>-</w:t>
      </w:r>
      <w:r w:rsidRPr="00FE403F">
        <w:rPr>
          <w:rFonts w:ascii="Calibri" w:hAnsi="Calibri" w:cs="Calibri"/>
          <w:color w:val="002060"/>
          <w:sz w:val="28"/>
          <w:szCs w:val="28"/>
        </w:rPr>
        <w:t xml:space="preserve"> Friday</w:t>
      </w:r>
    </w:p>
    <w:p w14:paraId="20485C74" w14:textId="20D13C0D" w:rsidR="009946B2" w:rsidRDefault="00F37B0F" w:rsidP="00E835C2">
      <w:pPr>
        <w:autoSpaceDE w:val="0"/>
        <w:autoSpaceDN w:val="0"/>
        <w:adjustRightInd w:val="0"/>
        <w:spacing w:after="0" w:line="240" w:lineRule="auto"/>
        <w:rPr>
          <w:rFonts w:ascii="Calibri" w:hAnsi="Calibri" w:cs="Calibri"/>
          <w:color w:val="002060"/>
          <w:sz w:val="28"/>
          <w:szCs w:val="28"/>
        </w:rPr>
      </w:pPr>
      <w:r>
        <w:rPr>
          <w:rFonts w:ascii="Calibri" w:hAnsi="Calibri" w:cs="Calibri"/>
          <w:color w:val="002060"/>
          <w:sz w:val="28"/>
          <w:szCs w:val="28"/>
        </w:rPr>
        <w:t xml:space="preserve">   </w:t>
      </w:r>
      <w:r w:rsidR="00E835C2" w:rsidRPr="00FE403F">
        <w:rPr>
          <w:rFonts w:ascii="Calibri" w:hAnsi="Calibri" w:cs="Calibri"/>
          <w:color w:val="002060"/>
          <w:sz w:val="28"/>
          <w:szCs w:val="28"/>
        </w:rPr>
        <w:t xml:space="preserve">9.15am </w:t>
      </w:r>
      <w:r>
        <w:rPr>
          <w:rFonts w:ascii="Calibri" w:hAnsi="Calibri" w:cs="Calibri"/>
          <w:color w:val="002060"/>
          <w:sz w:val="28"/>
          <w:szCs w:val="28"/>
        </w:rPr>
        <w:t>-</w:t>
      </w:r>
      <w:r w:rsidR="00E835C2" w:rsidRPr="00FE403F">
        <w:rPr>
          <w:rFonts w:ascii="Calibri" w:hAnsi="Calibri" w:cs="Calibri"/>
          <w:color w:val="002060"/>
          <w:sz w:val="28"/>
          <w:szCs w:val="28"/>
        </w:rPr>
        <w:t xml:space="preserve"> 12.15pm, </w:t>
      </w:r>
      <w:r>
        <w:rPr>
          <w:rFonts w:ascii="Calibri" w:hAnsi="Calibri" w:cs="Calibri"/>
          <w:color w:val="002060"/>
          <w:sz w:val="28"/>
          <w:szCs w:val="28"/>
        </w:rPr>
        <w:t xml:space="preserve">or extended sessions on Monday, </w:t>
      </w:r>
      <w:r w:rsidR="00806A24">
        <w:rPr>
          <w:rFonts w:ascii="Calibri" w:hAnsi="Calibri" w:cs="Calibri"/>
          <w:color w:val="002060"/>
          <w:sz w:val="28"/>
          <w:szCs w:val="28"/>
        </w:rPr>
        <w:t xml:space="preserve">Tuesday, </w:t>
      </w:r>
      <w:r>
        <w:rPr>
          <w:rFonts w:ascii="Calibri" w:hAnsi="Calibri" w:cs="Calibri"/>
          <w:color w:val="002060"/>
          <w:sz w:val="28"/>
          <w:szCs w:val="28"/>
        </w:rPr>
        <w:t>Wednesday</w:t>
      </w:r>
      <w:r w:rsidR="00471A73">
        <w:rPr>
          <w:rFonts w:ascii="Calibri" w:hAnsi="Calibri" w:cs="Calibri"/>
          <w:color w:val="002060"/>
          <w:sz w:val="28"/>
          <w:szCs w:val="28"/>
        </w:rPr>
        <w:t xml:space="preserve"> and</w:t>
      </w:r>
      <w:r w:rsidR="009946B2">
        <w:rPr>
          <w:rFonts w:ascii="Calibri" w:hAnsi="Calibri" w:cs="Calibri"/>
          <w:color w:val="002060"/>
          <w:sz w:val="28"/>
          <w:szCs w:val="28"/>
        </w:rPr>
        <w:t xml:space="preserve"> Thursday</w:t>
      </w:r>
      <w:r w:rsidR="00471A73">
        <w:rPr>
          <w:rFonts w:ascii="Calibri" w:hAnsi="Calibri" w:cs="Calibri"/>
          <w:color w:val="002060"/>
          <w:sz w:val="28"/>
          <w:szCs w:val="28"/>
        </w:rPr>
        <w:t>.</w:t>
      </w:r>
      <w:r>
        <w:rPr>
          <w:rFonts w:ascii="Calibri" w:hAnsi="Calibri" w:cs="Calibri"/>
          <w:color w:val="002060"/>
          <w:sz w:val="28"/>
          <w:szCs w:val="28"/>
        </w:rPr>
        <w:t xml:space="preserve"> </w:t>
      </w:r>
      <w:r w:rsidR="009946B2">
        <w:rPr>
          <w:rFonts w:ascii="Calibri" w:hAnsi="Calibri" w:cs="Calibri"/>
          <w:color w:val="002060"/>
          <w:sz w:val="28"/>
          <w:szCs w:val="28"/>
        </w:rPr>
        <w:t xml:space="preserve"> </w:t>
      </w:r>
    </w:p>
    <w:p w14:paraId="130F8B23" w14:textId="77777777" w:rsidR="00E835C2" w:rsidRPr="00FE403F" w:rsidRDefault="009946B2" w:rsidP="00E835C2">
      <w:pPr>
        <w:autoSpaceDE w:val="0"/>
        <w:autoSpaceDN w:val="0"/>
        <w:adjustRightInd w:val="0"/>
        <w:spacing w:after="0" w:line="240" w:lineRule="auto"/>
        <w:rPr>
          <w:rFonts w:ascii="Calibri" w:hAnsi="Calibri" w:cs="Calibri"/>
          <w:color w:val="002060"/>
          <w:sz w:val="28"/>
          <w:szCs w:val="28"/>
        </w:rPr>
      </w:pPr>
      <w:r>
        <w:rPr>
          <w:rFonts w:ascii="Calibri" w:hAnsi="Calibri" w:cs="Calibri"/>
          <w:color w:val="002060"/>
          <w:sz w:val="28"/>
          <w:szCs w:val="28"/>
        </w:rPr>
        <w:t xml:space="preserve">   </w:t>
      </w:r>
      <w:r w:rsidR="00F37B0F">
        <w:rPr>
          <w:rFonts w:ascii="Calibri" w:hAnsi="Calibri" w:cs="Calibri"/>
          <w:color w:val="002060"/>
          <w:sz w:val="28"/>
          <w:szCs w:val="28"/>
        </w:rPr>
        <w:t xml:space="preserve">9.15am –  2.30pm, </w:t>
      </w:r>
      <w:r w:rsidR="00E835C2" w:rsidRPr="00FE403F">
        <w:rPr>
          <w:rFonts w:ascii="Calibri" w:hAnsi="Calibri" w:cs="Calibri"/>
          <w:color w:val="002060"/>
          <w:sz w:val="28"/>
          <w:szCs w:val="28"/>
        </w:rPr>
        <w:t>38 weeks of the year</w:t>
      </w:r>
    </w:p>
    <w:p w14:paraId="56596BA5" w14:textId="3290D1B5"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lastRenderedPageBreak/>
        <w:t xml:space="preserve">• Forest School </w:t>
      </w:r>
      <w:r w:rsidR="00471A73" w:rsidRPr="00FE403F">
        <w:rPr>
          <w:rFonts w:ascii="Calibri" w:hAnsi="Calibri" w:cs="Calibri"/>
          <w:color w:val="002060"/>
          <w:sz w:val="28"/>
          <w:szCs w:val="28"/>
        </w:rPr>
        <w:t>principals</w:t>
      </w:r>
      <w:r w:rsidRPr="00FE403F">
        <w:rPr>
          <w:rFonts w:ascii="Calibri" w:hAnsi="Calibri" w:cs="Calibri"/>
          <w:color w:val="002060"/>
          <w:sz w:val="28"/>
          <w:szCs w:val="28"/>
        </w:rPr>
        <w:t>, child led giving children continuous access to outdoor play</w:t>
      </w:r>
    </w:p>
    <w:p w14:paraId="3F83800B"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Ofsted registered, operating to EYFS educational standards</w:t>
      </w:r>
    </w:p>
    <w:p w14:paraId="32D3FD70"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p>
    <w:p w14:paraId="09AE8A8E"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p>
    <w:p w14:paraId="08062D66" w14:textId="77777777" w:rsidR="00FE18D9" w:rsidRPr="00FE403F" w:rsidRDefault="00FE18D9" w:rsidP="00E835C2">
      <w:pPr>
        <w:autoSpaceDE w:val="0"/>
        <w:autoSpaceDN w:val="0"/>
        <w:adjustRightInd w:val="0"/>
        <w:spacing w:after="0" w:line="240" w:lineRule="auto"/>
        <w:rPr>
          <w:rFonts w:cs="Calibri-Bold"/>
          <w:b/>
          <w:bCs/>
          <w:color w:val="002060"/>
          <w:sz w:val="28"/>
          <w:szCs w:val="28"/>
        </w:rPr>
      </w:pPr>
    </w:p>
    <w:p w14:paraId="7008644A" w14:textId="77777777" w:rsidR="00FE18D9" w:rsidRPr="00FE403F" w:rsidRDefault="00FE18D9" w:rsidP="00E835C2">
      <w:pPr>
        <w:autoSpaceDE w:val="0"/>
        <w:autoSpaceDN w:val="0"/>
        <w:adjustRightInd w:val="0"/>
        <w:spacing w:after="0" w:line="240" w:lineRule="auto"/>
        <w:rPr>
          <w:rFonts w:cs="Calibri-Bold"/>
          <w:b/>
          <w:bCs/>
          <w:color w:val="002060"/>
          <w:sz w:val="28"/>
          <w:szCs w:val="28"/>
        </w:rPr>
      </w:pPr>
    </w:p>
    <w:p w14:paraId="0CFC5A9B"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Our setting...</w:t>
      </w:r>
    </w:p>
    <w:p w14:paraId="482C9931"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cs="Calibri"/>
          <w:color w:val="002060"/>
          <w:sz w:val="28"/>
          <w:szCs w:val="28"/>
        </w:rPr>
        <w:t xml:space="preserve">St Mark’s Pre-School consists of a single room, accommodating up to </w:t>
      </w:r>
      <w:r w:rsidR="005218AF" w:rsidRPr="00FE403F">
        <w:rPr>
          <w:rFonts w:cs="Calibri"/>
          <w:color w:val="002060"/>
          <w:sz w:val="28"/>
          <w:szCs w:val="28"/>
        </w:rPr>
        <w:t>3</w:t>
      </w:r>
      <w:r w:rsidRPr="00FE403F">
        <w:rPr>
          <w:rFonts w:cs="Calibri"/>
          <w:color w:val="002060"/>
          <w:sz w:val="28"/>
          <w:szCs w:val="28"/>
        </w:rPr>
        <w:t xml:space="preserve">0 children aged </w:t>
      </w:r>
      <w:r w:rsidR="005218AF" w:rsidRPr="00FE403F">
        <w:rPr>
          <w:rFonts w:cs="Calibri"/>
          <w:color w:val="002060"/>
          <w:sz w:val="28"/>
          <w:szCs w:val="28"/>
        </w:rPr>
        <w:t>2</w:t>
      </w:r>
      <w:r w:rsidRPr="00FE403F">
        <w:rPr>
          <w:rFonts w:cs="Calibri"/>
          <w:color w:val="002060"/>
          <w:sz w:val="28"/>
          <w:szCs w:val="28"/>
        </w:rPr>
        <w:t xml:space="preserve"> </w:t>
      </w:r>
      <w:r w:rsidR="005218AF" w:rsidRPr="00FE403F">
        <w:rPr>
          <w:rFonts w:cs="Calibri"/>
          <w:color w:val="002060"/>
          <w:sz w:val="28"/>
          <w:szCs w:val="28"/>
        </w:rPr>
        <w:t>-</w:t>
      </w:r>
      <w:r w:rsidRPr="00FE403F">
        <w:rPr>
          <w:rFonts w:cs="Calibri"/>
          <w:color w:val="002060"/>
          <w:sz w:val="28"/>
          <w:szCs w:val="28"/>
        </w:rPr>
        <w:t xml:space="preserve"> 5 years. The room is decorated to create a clean, warm and relaxing environment with </w:t>
      </w:r>
      <w:r w:rsidR="005218AF" w:rsidRPr="00FE403F">
        <w:rPr>
          <w:rFonts w:cs="Calibri"/>
          <w:color w:val="002060"/>
          <w:sz w:val="28"/>
          <w:szCs w:val="28"/>
        </w:rPr>
        <w:t>carpeted</w:t>
      </w:r>
      <w:r w:rsidRPr="00FE403F">
        <w:rPr>
          <w:rFonts w:cs="Calibri"/>
          <w:color w:val="002060"/>
          <w:sz w:val="28"/>
          <w:szCs w:val="28"/>
        </w:rPr>
        <w:t xml:space="preserve"> flooring throughout. Children are able to play freely with traditional and </w:t>
      </w:r>
      <w:r w:rsidRPr="00FE403F">
        <w:rPr>
          <w:rFonts w:ascii="Calibri" w:hAnsi="Calibri" w:cs="Calibri"/>
          <w:color w:val="002060"/>
          <w:sz w:val="28"/>
          <w:szCs w:val="28"/>
        </w:rPr>
        <w:t xml:space="preserve">educational wooden toys, puzzles and equipment. There are plenty or materials for arts and crafts, dressing up clothes and books. At St Mark’s Pre-School there is no shortage of things for our children to play and learn with. We have successfully defined a number of areas inside the </w:t>
      </w:r>
      <w:r w:rsidR="0004327A">
        <w:rPr>
          <w:rFonts w:ascii="Calibri" w:hAnsi="Calibri" w:cs="Calibri"/>
          <w:color w:val="002060"/>
          <w:sz w:val="28"/>
          <w:szCs w:val="28"/>
        </w:rPr>
        <w:t>pre-school</w:t>
      </w:r>
      <w:r w:rsidRPr="00FE403F">
        <w:rPr>
          <w:rFonts w:ascii="Calibri" w:hAnsi="Calibri" w:cs="Calibri"/>
          <w:color w:val="002060"/>
          <w:sz w:val="28"/>
          <w:szCs w:val="28"/>
        </w:rPr>
        <w:t xml:space="preserve"> to establish a range of fun and educational activities for the children. These include:</w:t>
      </w:r>
    </w:p>
    <w:p w14:paraId="71FDBF12"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p>
    <w:p w14:paraId="2E980050"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p>
    <w:p w14:paraId="1850D0C3"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messy play</w:t>
      </w:r>
    </w:p>
    <w:p w14:paraId="6F657831" w14:textId="77777777" w:rsidR="00E835C2" w:rsidRPr="00FE403F" w:rsidRDefault="00E835C2" w:rsidP="00E835C2">
      <w:pPr>
        <w:autoSpaceDE w:val="0"/>
        <w:autoSpaceDN w:val="0"/>
        <w:adjustRightInd w:val="0"/>
        <w:spacing w:after="0" w:line="240" w:lineRule="auto"/>
        <w:rPr>
          <w:rFonts w:cs="Calibri"/>
          <w:color w:val="002060"/>
          <w:sz w:val="28"/>
          <w:szCs w:val="28"/>
        </w:rPr>
      </w:pPr>
      <w:r w:rsidRPr="00FE403F">
        <w:rPr>
          <w:rFonts w:cs="Calibri"/>
          <w:color w:val="002060"/>
          <w:sz w:val="28"/>
          <w:szCs w:val="28"/>
        </w:rPr>
        <w:t>In our messy play area, children have the opportunity to play with all things messy, including moulding play dough and clay, spraying foam, finger and hand painting. In the area we also make available model making materials in the form of recycled household items that children can use their imagination to build their creations.</w:t>
      </w:r>
    </w:p>
    <w:p w14:paraId="22C0E836" w14:textId="77777777" w:rsidR="00B83D7E" w:rsidRPr="00FE403F" w:rsidRDefault="00B83D7E" w:rsidP="00E835C2">
      <w:pPr>
        <w:autoSpaceDE w:val="0"/>
        <w:autoSpaceDN w:val="0"/>
        <w:adjustRightInd w:val="0"/>
        <w:spacing w:after="0" w:line="240" w:lineRule="auto"/>
        <w:rPr>
          <w:rFonts w:cs="Calibri"/>
          <w:color w:val="002060"/>
          <w:sz w:val="28"/>
          <w:szCs w:val="28"/>
        </w:rPr>
      </w:pPr>
    </w:p>
    <w:p w14:paraId="5D99358F"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to explore</w:t>
      </w:r>
    </w:p>
    <w:p w14:paraId="59A895E6"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Our construction area features and a selection of wooden toys including building blocks , Lego, wooden garage with cars, fully working farm, a construction site complete with crane, digger and trucks and a wooden dolls house. There are also cars, threading beads and puzzles to enjoy.</w:t>
      </w:r>
    </w:p>
    <w:p w14:paraId="338B886C"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0AFD7858"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to imagine</w:t>
      </w:r>
    </w:p>
    <w:p w14:paraId="38FE8B08"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The home area allows the chance for role play. With dressing up clothes, a children’s kitchen, full length mirrors, a variety of dolls and strollers, children have the chance to play and pretend. This area is often changed to become a hospital, a shop or even a hair salon, giving the children opportunity to explore role play in a variety of environments.</w:t>
      </w:r>
    </w:p>
    <w:p w14:paraId="18287B30"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640AACA3"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Cosy corner and book corner</w:t>
      </w:r>
    </w:p>
    <w:p w14:paraId="088DDF01" w14:textId="77777777" w:rsidR="005808C3" w:rsidRDefault="00B83D7E" w:rsidP="00B83D7E">
      <w:pPr>
        <w:autoSpaceDE w:val="0"/>
        <w:autoSpaceDN w:val="0"/>
        <w:adjustRightInd w:val="0"/>
        <w:spacing w:after="0" w:line="240" w:lineRule="auto"/>
        <w:rPr>
          <w:rFonts w:cs="Calibri-Bold"/>
          <w:b/>
          <w:bCs/>
          <w:color w:val="002060"/>
          <w:sz w:val="28"/>
          <w:szCs w:val="28"/>
        </w:rPr>
      </w:pPr>
      <w:r w:rsidRPr="00FE403F">
        <w:rPr>
          <w:rFonts w:cs="Calibri"/>
          <w:color w:val="002060"/>
          <w:sz w:val="28"/>
          <w:szCs w:val="28"/>
        </w:rPr>
        <w:t xml:space="preserve">With warm and cosy carpet underfoot, the cosy corner provides children the chance to relax with comfortable children’s cushions. Numerous books and puzzles are available allowing for some quiet time. </w:t>
      </w:r>
    </w:p>
    <w:p w14:paraId="45B0F185" w14:textId="77777777" w:rsidR="005808C3" w:rsidRDefault="005808C3" w:rsidP="00B83D7E">
      <w:pPr>
        <w:autoSpaceDE w:val="0"/>
        <w:autoSpaceDN w:val="0"/>
        <w:adjustRightInd w:val="0"/>
        <w:spacing w:after="0" w:line="240" w:lineRule="auto"/>
        <w:rPr>
          <w:rFonts w:cs="Calibri-Bold"/>
          <w:b/>
          <w:bCs/>
          <w:color w:val="002060"/>
          <w:sz w:val="28"/>
          <w:szCs w:val="28"/>
        </w:rPr>
      </w:pPr>
    </w:p>
    <w:p w14:paraId="302E5216" w14:textId="77777777" w:rsidR="00850AF7" w:rsidRDefault="00850AF7" w:rsidP="00B83D7E">
      <w:pPr>
        <w:autoSpaceDE w:val="0"/>
        <w:autoSpaceDN w:val="0"/>
        <w:adjustRightInd w:val="0"/>
        <w:spacing w:after="0" w:line="240" w:lineRule="auto"/>
        <w:rPr>
          <w:rFonts w:cs="Calibri-Bold"/>
          <w:b/>
          <w:bCs/>
          <w:color w:val="002060"/>
          <w:sz w:val="28"/>
          <w:szCs w:val="28"/>
        </w:rPr>
      </w:pPr>
    </w:p>
    <w:p w14:paraId="7C0FD681" w14:textId="77777777" w:rsidR="00850AF7" w:rsidRDefault="00850AF7" w:rsidP="00B83D7E">
      <w:pPr>
        <w:autoSpaceDE w:val="0"/>
        <w:autoSpaceDN w:val="0"/>
        <w:adjustRightInd w:val="0"/>
        <w:spacing w:after="0" w:line="240" w:lineRule="auto"/>
        <w:rPr>
          <w:rFonts w:cs="Calibri-Bold"/>
          <w:b/>
          <w:bCs/>
          <w:color w:val="002060"/>
          <w:sz w:val="28"/>
          <w:szCs w:val="28"/>
        </w:rPr>
      </w:pPr>
    </w:p>
    <w:p w14:paraId="06A4FBC4" w14:textId="77777777" w:rsidR="00BA024D" w:rsidRDefault="00BA024D" w:rsidP="00B83D7E">
      <w:pPr>
        <w:autoSpaceDE w:val="0"/>
        <w:autoSpaceDN w:val="0"/>
        <w:adjustRightInd w:val="0"/>
        <w:spacing w:after="0" w:line="240" w:lineRule="auto"/>
        <w:rPr>
          <w:rFonts w:cs="Calibri-Bold"/>
          <w:b/>
          <w:bCs/>
          <w:color w:val="002060"/>
          <w:sz w:val="28"/>
          <w:szCs w:val="28"/>
        </w:rPr>
      </w:pPr>
    </w:p>
    <w:p w14:paraId="025B4D12" w14:textId="77777777" w:rsidR="00BA024D" w:rsidRDefault="00BA024D" w:rsidP="00B83D7E">
      <w:pPr>
        <w:autoSpaceDE w:val="0"/>
        <w:autoSpaceDN w:val="0"/>
        <w:adjustRightInd w:val="0"/>
        <w:spacing w:after="0" w:line="240" w:lineRule="auto"/>
        <w:rPr>
          <w:rFonts w:cs="Calibri-Bold"/>
          <w:b/>
          <w:bCs/>
          <w:color w:val="002060"/>
          <w:sz w:val="28"/>
          <w:szCs w:val="28"/>
        </w:rPr>
      </w:pPr>
    </w:p>
    <w:p w14:paraId="03A86E3B" w14:textId="77777777" w:rsidR="009946B2" w:rsidRDefault="009946B2" w:rsidP="00B83D7E">
      <w:pPr>
        <w:autoSpaceDE w:val="0"/>
        <w:autoSpaceDN w:val="0"/>
        <w:adjustRightInd w:val="0"/>
        <w:spacing w:after="0" w:line="240" w:lineRule="auto"/>
        <w:rPr>
          <w:rFonts w:cs="Calibri-Bold"/>
          <w:b/>
          <w:bCs/>
          <w:color w:val="002060"/>
          <w:sz w:val="28"/>
          <w:szCs w:val="28"/>
        </w:rPr>
      </w:pPr>
    </w:p>
    <w:p w14:paraId="6F9973DF"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lastRenderedPageBreak/>
        <w:t>A place for mark making</w:t>
      </w:r>
    </w:p>
    <w:p w14:paraId="6CFF29CF"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Our mark making area is full of resources for our children to select and enjoy. Pens, pencils, crayons, glitter, glue, felt tips and chalks can be used on a variety of paper and card.</w:t>
      </w:r>
    </w:p>
    <w:p w14:paraId="13F3EC34"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0FB94010" w14:textId="77777777" w:rsidR="005808C3" w:rsidRDefault="005808C3" w:rsidP="00B83D7E">
      <w:pPr>
        <w:autoSpaceDE w:val="0"/>
        <w:autoSpaceDN w:val="0"/>
        <w:adjustRightInd w:val="0"/>
        <w:spacing w:after="0" w:line="240" w:lineRule="auto"/>
        <w:rPr>
          <w:rFonts w:cs="Calibri-Bold"/>
          <w:b/>
          <w:bCs/>
          <w:color w:val="002060"/>
          <w:sz w:val="28"/>
          <w:szCs w:val="28"/>
        </w:rPr>
      </w:pPr>
    </w:p>
    <w:p w14:paraId="50DB6FFE"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Information Technology (IT)</w:t>
      </w:r>
    </w:p>
    <w:p w14:paraId="0D64365F"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Our nursery provides full access to a laptop. Set up for children’s software, running interactive DVDs and games, children have the opportunity to use and learn about new technology. </w:t>
      </w:r>
    </w:p>
    <w:p w14:paraId="58869ED8" w14:textId="77777777" w:rsidR="00FE403F" w:rsidRDefault="00FE403F" w:rsidP="00B83D7E">
      <w:pPr>
        <w:autoSpaceDE w:val="0"/>
        <w:autoSpaceDN w:val="0"/>
        <w:adjustRightInd w:val="0"/>
        <w:spacing w:after="0" w:line="240" w:lineRule="auto"/>
        <w:rPr>
          <w:rFonts w:cs="Calibri-Bold"/>
          <w:b/>
          <w:bCs/>
          <w:color w:val="002060"/>
          <w:sz w:val="28"/>
          <w:szCs w:val="28"/>
        </w:rPr>
      </w:pPr>
    </w:p>
    <w:p w14:paraId="3F88B77C" w14:textId="77777777" w:rsidR="00FE403F" w:rsidRDefault="00FE403F" w:rsidP="00B83D7E">
      <w:pPr>
        <w:autoSpaceDE w:val="0"/>
        <w:autoSpaceDN w:val="0"/>
        <w:adjustRightInd w:val="0"/>
        <w:spacing w:after="0" w:line="240" w:lineRule="auto"/>
        <w:rPr>
          <w:rFonts w:cs="Calibri-Bold"/>
          <w:b/>
          <w:bCs/>
          <w:color w:val="002060"/>
          <w:sz w:val="28"/>
          <w:szCs w:val="28"/>
        </w:rPr>
      </w:pPr>
    </w:p>
    <w:p w14:paraId="7AF3E2EA"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outdoor play</w:t>
      </w:r>
    </w:p>
    <w:p w14:paraId="79552729" w14:textId="77777777" w:rsidR="00B83D7E" w:rsidRPr="00FE403F" w:rsidRDefault="00B83D7E" w:rsidP="00EC6D7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Outside we have two play areas. </w:t>
      </w:r>
      <w:r w:rsidR="00933984" w:rsidRPr="00FE403F">
        <w:rPr>
          <w:rFonts w:cs="Calibri"/>
          <w:color w:val="002060"/>
          <w:sz w:val="28"/>
          <w:szCs w:val="28"/>
        </w:rPr>
        <w:t>To t</w:t>
      </w:r>
      <w:r w:rsidRPr="00FE403F">
        <w:rPr>
          <w:rFonts w:cs="Calibri"/>
          <w:color w:val="002060"/>
          <w:sz w:val="28"/>
          <w:szCs w:val="28"/>
        </w:rPr>
        <w:t xml:space="preserve">he </w:t>
      </w:r>
      <w:r w:rsidR="00933984" w:rsidRPr="00FE403F">
        <w:rPr>
          <w:rFonts w:cs="Calibri"/>
          <w:color w:val="002060"/>
          <w:sz w:val="28"/>
          <w:szCs w:val="28"/>
        </w:rPr>
        <w:t>back</w:t>
      </w:r>
      <w:r w:rsidRPr="00FE403F">
        <w:rPr>
          <w:rFonts w:cs="Calibri"/>
          <w:color w:val="002060"/>
          <w:sz w:val="28"/>
          <w:szCs w:val="28"/>
        </w:rPr>
        <w:t xml:space="preserve"> of the </w:t>
      </w:r>
      <w:r w:rsidR="0004327A">
        <w:rPr>
          <w:rFonts w:cs="Calibri"/>
          <w:color w:val="002060"/>
          <w:sz w:val="28"/>
          <w:szCs w:val="28"/>
        </w:rPr>
        <w:t>pre-school</w:t>
      </w:r>
      <w:r w:rsidRPr="00FE403F">
        <w:rPr>
          <w:rFonts w:cs="Calibri"/>
          <w:color w:val="002060"/>
          <w:sz w:val="28"/>
          <w:szCs w:val="28"/>
        </w:rPr>
        <w:t xml:space="preserve"> </w:t>
      </w:r>
      <w:r w:rsidR="00933984" w:rsidRPr="00FE403F">
        <w:rPr>
          <w:rFonts w:cs="Calibri"/>
          <w:color w:val="002060"/>
          <w:sz w:val="28"/>
          <w:szCs w:val="28"/>
        </w:rPr>
        <w:t>we back onto neighbouring fields housing chickens, guinea fowl and sheep</w:t>
      </w:r>
      <w:r w:rsidRPr="00FE403F">
        <w:rPr>
          <w:rFonts w:cs="Calibri"/>
          <w:color w:val="002060"/>
          <w:sz w:val="28"/>
          <w:szCs w:val="28"/>
        </w:rPr>
        <w:t xml:space="preserve"> enclosed </w:t>
      </w:r>
      <w:r w:rsidR="00B4646F" w:rsidRPr="00FE403F">
        <w:rPr>
          <w:rFonts w:cs="Calibri"/>
          <w:color w:val="002060"/>
          <w:sz w:val="28"/>
          <w:szCs w:val="28"/>
        </w:rPr>
        <w:t>by</w:t>
      </w:r>
      <w:r w:rsidR="00933984" w:rsidRPr="00FE403F">
        <w:rPr>
          <w:rFonts w:cs="Calibri"/>
          <w:color w:val="002060"/>
          <w:sz w:val="28"/>
          <w:szCs w:val="28"/>
        </w:rPr>
        <w:t xml:space="preserve"> </w:t>
      </w:r>
      <w:r w:rsidR="00EC6D7F" w:rsidRPr="00FE403F">
        <w:rPr>
          <w:rFonts w:cs="Calibri"/>
          <w:color w:val="002060"/>
          <w:sz w:val="28"/>
          <w:szCs w:val="28"/>
        </w:rPr>
        <w:t xml:space="preserve">a </w:t>
      </w:r>
      <w:r w:rsidR="00933984" w:rsidRPr="00FE403F">
        <w:rPr>
          <w:rFonts w:cs="Calibri"/>
          <w:color w:val="002060"/>
          <w:sz w:val="28"/>
          <w:szCs w:val="28"/>
        </w:rPr>
        <w:t>wooden fence.</w:t>
      </w:r>
      <w:r w:rsidR="00EC6D7F" w:rsidRPr="00FE403F">
        <w:rPr>
          <w:rFonts w:cs="Calibri"/>
          <w:color w:val="002060"/>
          <w:sz w:val="28"/>
          <w:szCs w:val="28"/>
        </w:rPr>
        <w:t xml:space="preserve"> Our garden is mostly laid to lawn</w:t>
      </w:r>
      <w:r w:rsidRPr="00FE403F">
        <w:rPr>
          <w:rFonts w:cs="Calibri"/>
          <w:color w:val="002060"/>
          <w:sz w:val="28"/>
          <w:szCs w:val="28"/>
        </w:rPr>
        <w:t xml:space="preserve"> </w:t>
      </w:r>
      <w:r w:rsidR="00EC6D7F" w:rsidRPr="00FE403F">
        <w:rPr>
          <w:rFonts w:cs="Calibri"/>
          <w:color w:val="002060"/>
          <w:sz w:val="28"/>
          <w:szCs w:val="28"/>
        </w:rPr>
        <w:t>and</w:t>
      </w:r>
      <w:r w:rsidRPr="00FE403F">
        <w:rPr>
          <w:rFonts w:cs="Calibri"/>
          <w:color w:val="002060"/>
          <w:sz w:val="28"/>
          <w:szCs w:val="28"/>
        </w:rPr>
        <w:t xml:space="preserve"> provides</w:t>
      </w:r>
      <w:r w:rsidR="00933984" w:rsidRPr="00FE403F">
        <w:rPr>
          <w:rFonts w:cs="Calibri"/>
          <w:color w:val="002060"/>
          <w:sz w:val="28"/>
          <w:szCs w:val="28"/>
        </w:rPr>
        <w:t xml:space="preserve"> </w:t>
      </w:r>
      <w:r w:rsidR="00EC6D7F" w:rsidRPr="00FE403F">
        <w:rPr>
          <w:rFonts w:cs="Calibri"/>
          <w:color w:val="002060"/>
          <w:sz w:val="28"/>
          <w:szCs w:val="28"/>
        </w:rPr>
        <w:t>ample room for a wooden trim tra</w:t>
      </w:r>
      <w:r w:rsidR="00B4646F" w:rsidRPr="00FE403F">
        <w:rPr>
          <w:rFonts w:cs="Calibri"/>
          <w:color w:val="002060"/>
          <w:sz w:val="28"/>
          <w:szCs w:val="28"/>
        </w:rPr>
        <w:t>il</w:t>
      </w:r>
      <w:r w:rsidR="005218AF" w:rsidRPr="00FE403F">
        <w:rPr>
          <w:rFonts w:cs="Calibri"/>
          <w:color w:val="002060"/>
          <w:sz w:val="28"/>
          <w:szCs w:val="28"/>
        </w:rPr>
        <w:t>,</w:t>
      </w:r>
      <w:r w:rsidR="00EC6D7F" w:rsidRPr="00FE403F">
        <w:rPr>
          <w:rFonts w:cs="Calibri"/>
          <w:color w:val="002060"/>
          <w:sz w:val="28"/>
          <w:szCs w:val="28"/>
        </w:rPr>
        <w:t xml:space="preserve"> the opportunity to experience sand and water play, diggin</w:t>
      </w:r>
      <w:r w:rsidR="00B4646F" w:rsidRPr="00FE403F">
        <w:rPr>
          <w:rFonts w:cs="Calibri"/>
          <w:color w:val="002060"/>
          <w:sz w:val="28"/>
          <w:szCs w:val="28"/>
        </w:rPr>
        <w:t>g pit and sand pit to experience as well as a wooden playhouse.</w:t>
      </w:r>
      <w:r w:rsidRPr="00FE403F">
        <w:rPr>
          <w:rFonts w:cs="Calibri"/>
          <w:color w:val="002060"/>
          <w:sz w:val="28"/>
          <w:szCs w:val="28"/>
        </w:rPr>
        <w:t xml:space="preserve"> To the </w:t>
      </w:r>
      <w:r w:rsidR="00933984" w:rsidRPr="00FE403F">
        <w:rPr>
          <w:rFonts w:cs="Calibri"/>
          <w:color w:val="002060"/>
          <w:sz w:val="28"/>
          <w:szCs w:val="28"/>
        </w:rPr>
        <w:t>side</w:t>
      </w:r>
      <w:r w:rsidRPr="00FE403F">
        <w:rPr>
          <w:rFonts w:cs="Calibri"/>
          <w:color w:val="002060"/>
          <w:sz w:val="28"/>
          <w:szCs w:val="28"/>
        </w:rPr>
        <w:t xml:space="preserve">, </w:t>
      </w:r>
      <w:r w:rsidR="00EC6D7F" w:rsidRPr="00FE403F">
        <w:rPr>
          <w:rFonts w:ascii="Calibri" w:hAnsi="Calibri" w:cs="Calibri"/>
          <w:color w:val="002060"/>
          <w:sz w:val="28"/>
          <w:szCs w:val="28"/>
        </w:rPr>
        <w:t>an enclosed concrete area provides for space to play with ride on toys and enjoy ball games.</w:t>
      </w:r>
      <w:r w:rsidR="00EC6D7F" w:rsidRPr="00FE403F">
        <w:rPr>
          <w:rFonts w:cs="Calibri"/>
          <w:color w:val="002060"/>
          <w:sz w:val="28"/>
          <w:szCs w:val="28"/>
        </w:rPr>
        <w:t xml:space="preserve"> We also have</w:t>
      </w:r>
      <w:r w:rsidRPr="00FE403F">
        <w:rPr>
          <w:rFonts w:cs="Calibri"/>
          <w:color w:val="002060"/>
          <w:sz w:val="28"/>
          <w:szCs w:val="28"/>
        </w:rPr>
        <w:t xml:space="preserve"> </w:t>
      </w:r>
      <w:r w:rsidR="00EC6D7F" w:rsidRPr="00FE403F">
        <w:rPr>
          <w:rFonts w:cs="Calibri"/>
          <w:color w:val="002060"/>
          <w:sz w:val="28"/>
          <w:szCs w:val="28"/>
        </w:rPr>
        <w:t>fruit and vegetable planters</w:t>
      </w:r>
      <w:r w:rsidRPr="00FE403F">
        <w:rPr>
          <w:rFonts w:cs="Calibri"/>
          <w:color w:val="002060"/>
          <w:sz w:val="28"/>
          <w:szCs w:val="28"/>
        </w:rPr>
        <w:t>, growing and picking fresh fruit and</w:t>
      </w:r>
      <w:r w:rsidR="00933984" w:rsidRPr="00FE403F">
        <w:rPr>
          <w:rFonts w:cs="Calibri"/>
          <w:color w:val="002060"/>
          <w:sz w:val="28"/>
          <w:szCs w:val="28"/>
        </w:rPr>
        <w:t xml:space="preserve"> </w:t>
      </w:r>
      <w:r w:rsidRPr="00FE403F">
        <w:rPr>
          <w:rFonts w:cs="Calibri"/>
          <w:color w:val="002060"/>
          <w:sz w:val="28"/>
          <w:szCs w:val="28"/>
        </w:rPr>
        <w:t xml:space="preserve">vegetables before preparing them for the children’s </w:t>
      </w:r>
      <w:r w:rsidR="00EC6D7F" w:rsidRPr="00FE403F">
        <w:rPr>
          <w:rFonts w:cs="Calibri"/>
          <w:color w:val="002060"/>
          <w:sz w:val="28"/>
          <w:szCs w:val="28"/>
        </w:rPr>
        <w:t>snacks</w:t>
      </w:r>
      <w:r w:rsidR="00B4646F" w:rsidRPr="00FE403F">
        <w:rPr>
          <w:rFonts w:cs="Calibri"/>
          <w:color w:val="002060"/>
          <w:sz w:val="28"/>
          <w:szCs w:val="28"/>
        </w:rPr>
        <w:t xml:space="preserve"> or some other fabulous recipe. </w:t>
      </w:r>
    </w:p>
    <w:p w14:paraId="52CC4F59" w14:textId="77777777" w:rsidR="00B4646F" w:rsidRPr="00FE403F" w:rsidRDefault="00B4646F" w:rsidP="00EC6D7F">
      <w:pPr>
        <w:autoSpaceDE w:val="0"/>
        <w:autoSpaceDN w:val="0"/>
        <w:adjustRightInd w:val="0"/>
        <w:spacing w:after="0" w:line="240" w:lineRule="auto"/>
        <w:rPr>
          <w:rFonts w:cs="Calibri"/>
          <w:color w:val="002060"/>
          <w:sz w:val="28"/>
          <w:szCs w:val="28"/>
        </w:rPr>
      </w:pPr>
    </w:p>
    <w:p w14:paraId="030CE220" w14:textId="77777777" w:rsidR="00B4646F" w:rsidRPr="00FE403F" w:rsidRDefault="00B4646F" w:rsidP="00B4646F">
      <w:pPr>
        <w:autoSpaceDE w:val="0"/>
        <w:autoSpaceDN w:val="0"/>
        <w:adjustRightInd w:val="0"/>
        <w:spacing w:after="0" w:line="240" w:lineRule="auto"/>
        <w:rPr>
          <w:rFonts w:ascii="Calibri-Bold" w:hAnsi="Calibri-Bold" w:cs="Calibri-Bold"/>
          <w:b/>
          <w:bCs/>
          <w:color w:val="002060"/>
          <w:sz w:val="26"/>
          <w:szCs w:val="26"/>
        </w:rPr>
      </w:pPr>
    </w:p>
    <w:p w14:paraId="204BA278" w14:textId="77777777" w:rsidR="00B4646F" w:rsidRPr="00FE403F" w:rsidRDefault="00B4646F" w:rsidP="00B4646F">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Our staff...</w:t>
      </w:r>
    </w:p>
    <w:p w14:paraId="10A49BF5"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When employing new staff we take them through a rigorous interview process, seeking at least two references and undertaking both an enhanced Criminal Records Bureau check and a health check. As importantly, we also ensure that our </w:t>
      </w:r>
      <w:r w:rsidR="00542D16" w:rsidRPr="00FE403F">
        <w:rPr>
          <w:rFonts w:cs="Calibri"/>
          <w:color w:val="002060"/>
          <w:sz w:val="28"/>
          <w:szCs w:val="28"/>
        </w:rPr>
        <w:t>staffs shares</w:t>
      </w:r>
      <w:r w:rsidRPr="00FE403F">
        <w:rPr>
          <w:rFonts w:cs="Calibri"/>
          <w:color w:val="002060"/>
          <w:sz w:val="28"/>
          <w:szCs w:val="28"/>
        </w:rPr>
        <w:t xml:space="preserve"> the same beliefs and values, attitude and enthusiasm with regards to their outlook towards childcare.</w:t>
      </w:r>
    </w:p>
    <w:p w14:paraId="15FFBFA0"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St Mark’s Pre-School is managed by a team of highly qualified, experienced, caring and friendly staff. The Manager is degree level qualified in Childcare and Education, is our SENCO (Special Educational Needs Coordinator Officer), </w:t>
      </w:r>
      <w:r w:rsidR="000616C0">
        <w:rPr>
          <w:rFonts w:cs="Calibri"/>
          <w:color w:val="002060"/>
          <w:sz w:val="28"/>
          <w:szCs w:val="28"/>
        </w:rPr>
        <w:t>DSL</w:t>
      </w:r>
      <w:r w:rsidRPr="00FE403F">
        <w:rPr>
          <w:rFonts w:cs="Calibri"/>
          <w:color w:val="002060"/>
          <w:sz w:val="28"/>
          <w:szCs w:val="28"/>
        </w:rPr>
        <w:t xml:space="preserve"> (</w:t>
      </w:r>
      <w:r w:rsidR="000616C0">
        <w:rPr>
          <w:rFonts w:cs="Calibri"/>
          <w:color w:val="002060"/>
          <w:sz w:val="28"/>
          <w:szCs w:val="28"/>
        </w:rPr>
        <w:t>Designated Safeguarding Lead</w:t>
      </w:r>
      <w:r w:rsidRPr="00FE403F">
        <w:rPr>
          <w:rFonts w:cs="Calibri"/>
          <w:color w:val="002060"/>
          <w:sz w:val="28"/>
          <w:szCs w:val="28"/>
        </w:rPr>
        <w:t>) and Health and Safety officer</w:t>
      </w:r>
      <w:r w:rsidR="00542D16" w:rsidRPr="00FE403F">
        <w:rPr>
          <w:rFonts w:cs="Calibri"/>
          <w:color w:val="002060"/>
          <w:sz w:val="28"/>
          <w:szCs w:val="28"/>
        </w:rPr>
        <w:t xml:space="preserve"> and has had many years’ experience</w:t>
      </w:r>
      <w:r w:rsidRPr="00FE403F">
        <w:rPr>
          <w:rFonts w:cs="Calibri"/>
          <w:color w:val="002060"/>
          <w:sz w:val="28"/>
          <w:szCs w:val="28"/>
        </w:rPr>
        <w:t xml:space="preserve"> in all aspects of working with children. This ensures the highest level of care for your children, which we will sustain at all times in the future of the </w:t>
      </w:r>
      <w:r w:rsidR="00542D16" w:rsidRPr="00FE403F">
        <w:rPr>
          <w:rFonts w:cs="Calibri"/>
          <w:color w:val="002060"/>
          <w:sz w:val="28"/>
          <w:szCs w:val="28"/>
        </w:rPr>
        <w:t>pre-school</w:t>
      </w:r>
      <w:r w:rsidRPr="00FE403F">
        <w:rPr>
          <w:rFonts w:cs="Calibri"/>
          <w:color w:val="002060"/>
          <w:sz w:val="28"/>
          <w:szCs w:val="28"/>
        </w:rPr>
        <w:t xml:space="preserve">. We also actively encourage </w:t>
      </w:r>
      <w:r w:rsidR="00542D16" w:rsidRPr="00FE403F">
        <w:rPr>
          <w:rFonts w:cs="Calibri"/>
          <w:color w:val="002060"/>
          <w:sz w:val="28"/>
          <w:szCs w:val="28"/>
        </w:rPr>
        <w:t>on-going</w:t>
      </w:r>
      <w:r w:rsidRPr="00FE403F">
        <w:rPr>
          <w:rFonts w:cs="Calibri"/>
          <w:color w:val="002060"/>
          <w:sz w:val="28"/>
          <w:szCs w:val="28"/>
        </w:rPr>
        <w:t xml:space="preserve"> staff development to ensure we adopt current understanding and practices, such as First Aid, Risk Assessment and Child Protection. </w:t>
      </w:r>
    </w:p>
    <w:p w14:paraId="0F672AC1"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Motivated, happy and committed </w:t>
      </w:r>
      <w:r w:rsidR="00542D16" w:rsidRPr="00FE403F">
        <w:rPr>
          <w:rFonts w:cs="Calibri"/>
          <w:color w:val="002060"/>
          <w:sz w:val="28"/>
          <w:szCs w:val="28"/>
        </w:rPr>
        <w:t>staffs are</w:t>
      </w:r>
      <w:r w:rsidRPr="00FE403F">
        <w:rPr>
          <w:rFonts w:cs="Calibri"/>
          <w:color w:val="002060"/>
          <w:sz w:val="28"/>
          <w:szCs w:val="28"/>
        </w:rPr>
        <w:t xml:space="preserve"> vital to delivering the kind of unhurried, attentive and respectful care we expect from our staff. We make it our priority to ensure our </w:t>
      </w:r>
      <w:r w:rsidR="00542D16" w:rsidRPr="00FE403F">
        <w:rPr>
          <w:rFonts w:cs="Calibri"/>
          <w:color w:val="002060"/>
          <w:sz w:val="28"/>
          <w:szCs w:val="28"/>
        </w:rPr>
        <w:t>staffs shares</w:t>
      </w:r>
      <w:r w:rsidRPr="00FE403F">
        <w:rPr>
          <w:rFonts w:cs="Calibri"/>
          <w:color w:val="002060"/>
          <w:sz w:val="28"/>
          <w:szCs w:val="28"/>
        </w:rPr>
        <w:t xml:space="preserve"> the same values and beliefs that we do with regards to their approach and level of care for the children.</w:t>
      </w:r>
    </w:p>
    <w:p w14:paraId="03DFE87D" w14:textId="77777777" w:rsidR="00664DA1" w:rsidRPr="00FE403F" w:rsidRDefault="00664DA1" w:rsidP="00B4646F">
      <w:pPr>
        <w:autoSpaceDE w:val="0"/>
        <w:autoSpaceDN w:val="0"/>
        <w:adjustRightInd w:val="0"/>
        <w:spacing w:after="0" w:line="240" w:lineRule="auto"/>
        <w:rPr>
          <w:rFonts w:cs="Calibri"/>
          <w:color w:val="002060"/>
          <w:sz w:val="28"/>
          <w:szCs w:val="28"/>
        </w:rPr>
      </w:pPr>
    </w:p>
    <w:p w14:paraId="3FE6A3A1" w14:textId="77777777" w:rsidR="005808C3" w:rsidRDefault="005808C3" w:rsidP="00B4646F">
      <w:pPr>
        <w:autoSpaceDE w:val="0"/>
        <w:autoSpaceDN w:val="0"/>
        <w:adjustRightInd w:val="0"/>
        <w:spacing w:after="0" w:line="240" w:lineRule="auto"/>
        <w:rPr>
          <w:rFonts w:cs="Calibri"/>
          <w:b/>
          <w:color w:val="002060"/>
          <w:sz w:val="28"/>
          <w:szCs w:val="28"/>
        </w:rPr>
      </w:pPr>
    </w:p>
    <w:p w14:paraId="0E203560" w14:textId="77777777" w:rsidR="005808C3" w:rsidRDefault="005808C3" w:rsidP="00B4646F">
      <w:pPr>
        <w:autoSpaceDE w:val="0"/>
        <w:autoSpaceDN w:val="0"/>
        <w:adjustRightInd w:val="0"/>
        <w:spacing w:after="0" w:line="240" w:lineRule="auto"/>
        <w:rPr>
          <w:rFonts w:cs="Calibri"/>
          <w:b/>
          <w:color w:val="002060"/>
          <w:sz w:val="28"/>
          <w:szCs w:val="28"/>
        </w:rPr>
      </w:pPr>
    </w:p>
    <w:p w14:paraId="04AC6E35" w14:textId="77777777" w:rsidR="005808C3" w:rsidRDefault="005808C3" w:rsidP="00B4646F">
      <w:pPr>
        <w:autoSpaceDE w:val="0"/>
        <w:autoSpaceDN w:val="0"/>
        <w:adjustRightInd w:val="0"/>
        <w:spacing w:after="0" w:line="240" w:lineRule="auto"/>
        <w:rPr>
          <w:rFonts w:cs="Calibri"/>
          <w:b/>
          <w:color w:val="002060"/>
          <w:sz w:val="28"/>
          <w:szCs w:val="28"/>
        </w:rPr>
      </w:pPr>
    </w:p>
    <w:p w14:paraId="660CA1EC" w14:textId="77777777" w:rsidR="005808C3" w:rsidRDefault="005808C3" w:rsidP="00B4646F">
      <w:pPr>
        <w:autoSpaceDE w:val="0"/>
        <w:autoSpaceDN w:val="0"/>
        <w:adjustRightInd w:val="0"/>
        <w:spacing w:after="0" w:line="240" w:lineRule="auto"/>
        <w:rPr>
          <w:rFonts w:cs="Calibri"/>
          <w:b/>
          <w:color w:val="002060"/>
          <w:sz w:val="28"/>
          <w:szCs w:val="28"/>
        </w:rPr>
      </w:pPr>
    </w:p>
    <w:p w14:paraId="0DACBD32" w14:textId="77777777" w:rsidR="005808C3" w:rsidRDefault="005808C3" w:rsidP="00B4646F">
      <w:pPr>
        <w:autoSpaceDE w:val="0"/>
        <w:autoSpaceDN w:val="0"/>
        <w:adjustRightInd w:val="0"/>
        <w:spacing w:after="0" w:line="240" w:lineRule="auto"/>
        <w:rPr>
          <w:rFonts w:cs="Calibri"/>
          <w:b/>
          <w:color w:val="002060"/>
          <w:sz w:val="28"/>
          <w:szCs w:val="28"/>
        </w:rPr>
      </w:pPr>
    </w:p>
    <w:p w14:paraId="36E2CE34" w14:textId="77777777" w:rsidR="00664DA1" w:rsidRPr="00FE403F" w:rsidRDefault="00664DA1"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lastRenderedPageBreak/>
        <w:t>Meet the team</w:t>
      </w:r>
      <w:r w:rsidR="000034A5" w:rsidRPr="00FE403F">
        <w:rPr>
          <w:rFonts w:cs="Calibri"/>
          <w:b/>
          <w:color w:val="002060"/>
          <w:sz w:val="28"/>
          <w:szCs w:val="28"/>
        </w:rPr>
        <w:t>:</w:t>
      </w:r>
    </w:p>
    <w:p w14:paraId="360D6CB8" w14:textId="77777777" w:rsidR="00A94C69" w:rsidRPr="00FE403F" w:rsidRDefault="00A94C69" w:rsidP="00B4646F">
      <w:pPr>
        <w:autoSpaceDE w:val="0"/>
        <w:autoSpaceDN w:val="0"/>
        <w:adjustRightInd w:val="0"/>
        <w:spacing w:after="0" w:line="240" w:lineRule="auto"/>
        <w:rPr>
          <w:rFonts w:cs="Calibri"/>
          <w:b/>
          <w:color w:val="002060"/>
          <w:sz w:val="28"/>
          <w:szCs w:val="28"/>
        </w:rPr>
      </w:pPr>
    </w:p>
    <w:p w14:paraId="3C10A1CA" w14:textId="77777777" w:rsidR="00A94C69"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Manager          Miss Lorraine Green            Degree in Early Childhood and Education</w:t>
      </w:r>
    </w:p>
    <w:p w14:paraId="651B9F24" w14:textId="77777777" w:rsidR="007A37CF" w:rsidRPr="00FE403F" w:rsidRDefault="007A37C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Forest School Leadership Level 3</w:t>
      </w:r>
    </w:p>
    <w:p w14:paraId="6FB52355"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SENCO (Special Educational Needs Officer)</w:t>
      </w:r>
    </w:p>
    <w:p w14:paraId="13196C5E"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w:t>
      </w:r>
      <w:r w:rsidR="00AF2D9F">
        <w:rPr>
          <w:rFonts w:cs="Calibri"/>
          <w:b/>
          <w:color w:val="002060"/>
          <w:sz w:val="28"/>
          <w:szCs w:val="28"/>
        </w:rPr>
        <w:t>DSL</w:t>
      </w:r>
      <w:r w:rsidRPr="00FE403F">
        <w:rPr>
          <w:rFonts w:cs="Calibri"/>
          <w:b/>
          <w:color w:val="002060"/>
          <w:sz w:val="28"/>
          <w:szCs w:val="28"/>
        </w:rPr>
        <w:t xml:space="preserve"> (</w:t>
      </w:r>
      <w:r w:rsidR="00AF2D9F">
        <w:rPr>
          <w:rFonts w:cs="Calibri"/>
          <w:b/>
          <w:color w:val="002060"/>
          <w:sz w:val="28"/>
          <w:szCs w:val="28"/>
        </w:rPr>
        <w:t>Designed Safeguarding Lead</w:t>
      </w:r>
      <w:r w:rsidRPr="00FE403F">
        <w:rPr>
          <w:rFonts w:cs="Calibri"/>
          <w:b/>
          <w:color w:val="002060"/>
          <w:sz w:val="28"/>
          <w:szCs w:val="28"/>
        </w:rPr>
        <w:t xml:space="preserve">) </w:t>
      </w:r>
    </w:p>
    <w:p w14:paraId="515F089F"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Health and Safety Officer</w:t>
      </w:r>
    </w:p>
    <w:p w14:paraId="45DA97A0" w14:textId="77777777" w:rsidR="00A94C69"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Paediatric First Aid</w:t>
      </w:r>
    </w:p>
    <w:p w14:paraId="6DF7A31F" w14:textId="31B35BF2" w:rsidR="007A37CF" w:rsidRDefault="007A37C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471A73">
        <w:rPr>
          <w:rFonts w:cs="Calibri"/>
          <w:b/>
          <w:color w:val="002060"/>
          <w:sz w:val="28"/>
          <w:szCs w:val="28"/>
        </w:rPr>
        <w:t xml:space="preserve">Mountain and </w:t>
      </w:r>
      <w:r>
        <w:rPr>
          <w:rFonts w:cs="Calibri"/>
          <w:b/>
          <w:color w:val="002060"/>
          <w:sz w:val="28"/>
          <w:szCs w:val="28"/>
        </w:rPr>
        <w:t>Outdoor First Aid</w:t>
      </w:r>
    </w:p>
    <w:p w14:paraId="5039DFD6" w14:textId="77777777" w:rsidR="00E60289" w:rsidRPr="00FE403F" w:rsidRDefault="00E60289"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bookmarkStart w:id="0" w:name="_Hlk17381828"/>
      <w:r w:rsidR="00434440">
        <w:rPr>
          <w:rFonts w:cs="Calibri"/>
          <w:b/>
          <w:color w:val="002060"/>
          <w:sz w:val="28"/>
          <w:szCs w:val="28"/>
        </w:rPr>
        <w:t>Food Safety and Hygiene</w:t>
      </w:r>
      <w:bookmarkEnd w:id="0"/>
    </w:p>
    <w:p w14:paraId="574CED15" w14:textId="77777777" w:rsidR="00A94C69" w:rsidRPr="00FE403F" w:rsidRDefault="00A94C69" w:rsidP="00B4646F">
      <w:pPr>
        <w:autoSpaceDE w:val="0"/>
        <w:autoSpaceDN w:val="0"/>
        <w:adjustRightInd w:val="0"/>
        <w:spacing w:after="0" w:line="240" w:lineRule="auto"/>
        <w:rPr>
          <w:rFonts w:cs="Calibri"/>
          <w:b/>
          <w:color w:val="002060"/>
          <w:sz w:val="28"/>
          <w:szCs w:val="28"/>
        </w:rPr>
      </w:pPr>
    </w:p>
    <w:p w14:paraId="3D301E63" w14:textId="77777777" w:rsidR="005218AF" w:rsidRPr="00FE403F" w:rsidRDefault="005218AF"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w:t>
      </w:r>
      <w:r w:rsidR="00BA5E3C">
        <w:rPr>
          <w:rFonts w:cs="Calibri"/>
          <w:b/>
          <w:color w:val="002060"/>
          <w:sz w:val="28"/>
          <w:szCs w:val="28"/>
        </w:rPr>
        <w:t xml:space="preserve"> </w:t>
      </w:r>
    </w:p>
    <w:p w14:paraId="0B26382C" w14:textId="03C5FF86" w:rsidR="00815E5F" w:rsidRDefault="009946B2" w:rsidP="00806A24">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5218AF" w:rsidRPr="00FE403F">
        <w:rPr>
          <w:rFonts w:cs="Calibri"/>
          <w:b/>
          <w:color w:val="002060"/>
          <w:sz w:val="28"/>
          <w:szCs w:val="28"/>
        </w:rPr>
        <w:t xml:space="preserve">         </w:t>
      </w:r>
      <w:r w:rsidR="00F37B0F">
        <w:rPr>
          <w:rFonts w:cs="Calibri"/>
          <w:b/>
          <w:color w:val="002060"/>
          <w:sz w:val="28"/>
          <w:szCs w:val="28"/>
        </w:rPr>
        <w:t xml:space="preserve">            </w:t>
      </w:r>
      <w:r w:rsidR="005218AF" w:rsidRPr="00FE403F">
        <w:rPr>
          <w:rFonts w:cs="Calibri"/>
          <w:b/>
          <w:color w:val="002060"/>
          <w:sz w:val="28"/>
          <w:szCs w:val="28"/>
        </w:rPr>
        <w:t xml:space="preserve">     </w:t>
      </w:r>
    </w:p>
    <w:p w14:paraId="5445942D" w14:textId="77777777" w:rsidR="00F54799" w:rsidRDefault="00F54799" w:rsidP="00B4646F">
      <w:pPr>
        <w:autoSpaceDE w:val="0"/>
        <w:autoSpaceDN w:val="0"/>
        <w:adjustRightInd w:val="0"/>
        <w:spacing w:after="0" w:line="240" w:lineRule="auto"/>
        <w:rPr>
          <w:rFonts w:cs="Calibri"/>
          <w:b/>
          <w:color w:val="002060"/>
          <w:sz w:val="28"/>
          <w:szCs w:val="28"/>
        </w:rPr>
      </w:pPr>
    </w:p>
    <w:p w14:paraId="0C5251ED" w14:textId="77777777" w:rsidR="00434440" w:rsidRDefault="00434440" w:rsidP="00B4646F">
      <w:pPr>
        <w:autoSpaceDE w:val="0"/>
        <w:autoSpaceDN w:val="0"/>
        <w:adjustRightInd w:val="0"/>
        <w:spacing w:after="0" w:line="240" w:lineRule="auto"/>
        <w:rPr>
          <w:rFonts w:cs="Calibri"/>
          <w:b/>
          <w:color w:val="002060"/>
          <w:sz w:val="28"/>
          <w:szCs w:val="28"/>
        </w:rPr>
      </w:pPr>
    </w:p>
    <w:p w14:paraId="4D1DA0D4" w14:textId="20B0214A" w:rsidR="00F54799" w:rsidRDefault="00806A24" w:rsidP="00B4646F">
      <w:pPr>
        <w:autoSpaceDE w:val="0"/>
        <w:autoSpaceDN w:val="0"/>
        <w:adjustRightInd w:val="0"/>
        <w:spacing w:after="0" w:line="240" w:lineRule="auto"/>
        <w:rPr>
          <w:rFonts w:cs="Calibri"/>
          <w:b/>
          <w:color w:val="002060"/>
          <w:sz w:val="28"/>
          <w:szCs w:val="28"/>
        </w:rPr>
      </w:pPr>
      <w:bookmarkStart w:id="1" w:name="_Hlk504502629"/>
      <w:r>
        <w:rPr>
          <w:rFonts w:cs="Calibri"/>
          <w:b/>
          <w:color w:val="002060"/>
          <w:sz w:val="28"/>
          <w:szCs w:val="28"/>
        </w:rPr>
        <w:t>Deputy Manager</w:t>
      </w:r>
      <w:r w:rsidR="00F54799">
        <w:rPr>
          <w:rFonts w:cs="Calibri"/>
          <w:b/>
          <w:color w:val="002060"/>
          <w:sz w:val="28"/>
          <w:szCs w:val="28"/>
        </w:rPr>
        <w:t xml:space="preserve">    </w:t>
      </w:r>
      <w:bookmarkEnd w:id="1"/>
      <w:r w:rsidR="0054250E">
        <w:rPr>
          <w:rFonts w:cs="Calibri"/>
          <w:b/>
          <w:color w:val="002060"/>
          <w:sz w:val="28"/>
          <w:szCs w:val="28"/>
        </w:rPr>
        <w:t>Mrs Nicole Odam</w:t>
      </w:r>
      <w:r w:rsidR="007A37CF">
        <w:rPr>
          <w:rFonts w:cs="Calibri"/>
          <w:b/>
          <w:color w:val="002060"/>
          <w:sz w:val="28"/>
          <w:szCs w:val="28"/>
        </w:rPr>
        <w:t xml:space="preserve">               </w:t>
      </w:r>
      <w:r w:rsidR="00F151AC">
        <w:rPr>
          <w:rFonts w:cs="Calibri"/>
          <w:b/>
          <w:color w:val="002060"/>
          <w:sz w:val="28"/>
          <w:szCs w:val="28"/>
        </w:rPr>
        <w:t xml:space="preserve"> </w:t>
      </w:r>
      <w:r>
        <w:rPr>
          <w:rFonts w:cs="Calibri"/>
          <w:b/>
          <w:color w:val="002060"/>
          <w:sz w:val="28"/>
          <w:szCs w:val="28"/>
        </w:rPr>
        <w:t xml:space="preserve">            </w:t>
      </w:r>
      <w:r w:rsidR="007A37CF">
        <w:rPr>
          <w:rFonts w:cs="Calibri"/>
          <w:b/>
          <w:color w:val="002060"/>
          <w:sz w:val="28"/>
          <w:szCs w:val="28"/>
        </w:rPr>
        <w:t xml:space="preserve">  NNEB Level 3</w:t>
      </w:r>
    </w:p>
    <w:p w14:paraId="50463478" w14:textId="4AE44F2B" w:rsidR="00806A24" w:rsidRDefault="00806A24"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Pr="00806A24">
        <w:rPr>
          <w:rFonts w:cs="Calibri"/>
          <w:b/>
          <w:color w:val="002060"/>
          <w:sz w:val="28"/>
          <w:szCs w:val="28"/>
        </w:rPr>
        <w:t xml:space="preserve">DSL (Designed Safeguarding Lead)     </w:t>
      </w:r>
    </w:p>
    <w:p w14:paraId="0F7A3F12" w14:textId="418995D5" w:rsidR="00471A73" w:rsidRDefault="00471A73"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Forest School Leadership Level 3 </w:t>
      </w:r>
    </w:p>
    <w:p w14:paraId="53475C62" w14:textId="77777777" w:rsidR="00471A73" w:rsidRDefault="00815E5F" w:rsidP="00B4646F">
      <w:pPr>
        <w:autoSpaceDE w:val="0"/>
        <w:autoSpaceDN w:val="0"/>
        <w:adjustRightInd w:val="0"/>
        <w:spacing w:after="0" w:line="240" w:lineRule="auto"/>
        <w:rPr>
          <w:rFonts w:cs="Calibri"/>
          <w:b/>
          <w:color w:val="002060"/>
          <w:sz w:val="28"/>
          <w:szCs w:val="28"/>
        </w:rPr>
      </w:pPr>
      <w:r w:rsidRPr="00F54799">
        <w:rPr>
          <w:rFonts w:cs="Calibri"/>
          <w:b/>
          <w:color w:val="002060"/>
          <w:sz w:val="28"/>
          <w:szCs w:val="28"/>
        </w:rPr>
        <w:t xml:space="preserve">                                                                                </w:t>
      </w:r>
      <w:r w:rsidR="00EE66CA" w:rsidRPr="00F54799">
        <w:rPr>
          <w:rFonts w:cs="Calibri"/>
          <w:b/>
          <w:color w:val="002060"/>
          <w:sz w:val="28"/>
          <w:szCs w:val="28"/>
        </w:rPr>
        <w:t xml:space="preserve">              </w:t>
      </w:r>
      <w:r w:rsidR="0054250E">
        <w:rPr>
          <w:rFonts w:cs="Calibri"/>
          <w:b/>
          <w:color w:val="002060"/>
          <w:sz w:val="28"/>
          <w:szCs w:val="28"/>
        </w:rPr>
        <w:t xml:space="preserve"> </w:t>
      </w:r>
      <w:r w:rsidR="00EE66CA" w:rsidRPr="00F54799">
        <w:rPr>
          <w:rFonts w:cs="Calibri"/>
          <w:b/>
          <w:color w:val="002060"/>
          <w:sz w:val="28"/>
          <w:szCs w:val="28"/>
        </w:rPr>
        <w:t xml:space="preserve">  </w:t>
      </w:r>
      <w:r w:rsidR="0054250E" w:rsidRPr="00FE403F">
        <w:rPr>
          <w:rFonts w:cs="Calibri"/>
          <w:b/>
          <w:color w:val="002060"/>
          <w:sz w:val="28"/>
          <w:szCs w:val="28"/>
        </w:rPr>
        <w:t>Paediatric First Aid</w:t>
      </w:r>
    </w:p>
    <w:p w14:paraId="04AFB38B" w14:textId="02E28E00" w:rsidR="00EE66CA" w:rsidRDefault="00471A73"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Mountain and Outdoor First Aid</w:t>
      </w:r>
      <w:r w:rsidR="00EE66CA" w:rsidRPr="00F54799">
        <w:rPr>
          <w:rFonts w:cs="Calibri"/>
          <w:b/>
          <w:color w:val="002060"/>
          <w:sz w:val="28"/>
          <w:szCs w:val="28"/>
        </w:rPr>
        <w:t xml:space="preserve">                    </w:t>
      </w:r>
    </w:p>
    <w:p w14:paraId="63879CC2" w14:textId="77777777" w:rsidR="005218AF" w:rsidRPr="00FE403F" w:rsidRDefault="00EE66CA"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815E5F">
        <w:rPr>
          <w:rFonts w:cs="Calibri"/>
          <w:b/>
          <w:color w:val="002060"/>
          <w:sz w:val="28"/>
          <w:szCs w:val="28"/>
        </w:rPr>
        <w:t xml:space="preserve">                            </w:t>
      </w:r>
      <w:bookmarkStart w:id="2" w:name="_Hlk150367859"/>
      <w:r w:rsidR="00434440">
        <w:rPr>
          <w:rFonts w:cs="Calibri"/>
          <w:b/>
          <w:color w:val="002060"/>
          <w:sz w:val="28"/>
          <w:szCs w:val="28"/>
        </w:rPr>
        <w:t>Food Safety and Hygiene</w:t>
      </w:r>
      <w:bookmarkEnd w:id="2"/>
    </w:p>
    <w:p w14:paraId="6495A055" w14:textId="77777777" w:rsidR="006C31B7" w:rsidRDefault="006C31B7" w:rsidP="00B4646F">
      <w:pPr>
        <w:autoSpaceDE w:val="0"/>
        <w:autoSpaceDN w:val="0"/>
        <w:adjustRightInd w:val="0"/>
        <w:spacing w:after="0" w:line="240" w:lineRule="auto"/>
        <w:rPr>
          <w:rFonts w:cs="Calibri"/>
          <w:b/>
          <w:color w:val="002060"/>
          <w:sz w:val="28"/>
          <w:szCs w:val="28"/>
        </w:rPr>
      </w:pPr>
    </w:p>
    <w:p w14:paraId="5B34BF42" w14:textId="77777777" w:rsidR="00F37B0F" w:rsidRDefault="00F37B0F" w:rsidP="00B4646F">
      <w:pPr>
        <w:autoSpaceDE w:val="0"/>
        <w:autoSpaceDN w:val="0"/>
        <w:adjustRightInd w:val="0"/>
        <w:spacing w:after="0" w:line="240" w:lineRule="auto"/>
        <w:rPr>
          <w:rFonts w:cs="Calibri"/>
          <w:b/>
          <w:color w:val="002060"/>
          <w:sz w:val="28"/>
          <w:szCs w:val="28"/>
        </w:rPr>
      </w:pPr>
    </w:p>
    <w:p w14:paraId="119A33C7" w14:textId="77777777" w:rsidR="00BA024D" w:rsidRDefault="00BA024D" w:rsidP="006C31B7">
      <w:pPr>
        <w:autoSpaceDE w:val="0"/>
        <w:autoSpaceDN w:val="0"/>
        <w:adjustRightInd w:val="0"/>
        <w:spacing w:after="0" w:line="240" w:lineRule="auto"/>
        <w:rPr>
          <w:rFonts w:cs="Calibri"/>
          <w:b/>
          <w:color w:val="002060"/>
          <w:sz w:val="28"/>
          <w:szCs w:val="28"/>
        </w:rPr>
      </w:pPr>
    </w:p>
    <w:p w14:paraId="63C102E0" w14:textId="77777777" w:rsidR="009946B2" w:rsidRDefault="00BA024D" w:rsidP="006C31B7">
      <w:pPr>
        <w:autoSpaceDE w:val="0"/>
        <w:autoSpaceDN w:val="0"/>
        <w:adjustRightInd w:val="0"/>
        <w:spacing w:after="0" w:line="240" w:lineRule="auto"/>
        <w:rPr>
          <w:rFonts w:cs="Calibri"/>
          <w:b/>
          <w:color w:val="002060"/>
          <w:sz w:val="28"/>
          <w:szCs w:val="28"/>
        </w:rPr>
      </w:pPr>
      <w:r>
        <w:rPr>
          <w:rFonts w:cs="Calibri"/>
          <w:b/>
          <w:color w:val="002060"/>
          <w:sz w:val="28"/>
          <w:szCs w:val="28"/>
        </w:rPr>
        <w:t>Early Years Practitioner    Mrs Sarah Dobson              Higher National Diploma</w:t>
      </w:r>
      <w:r w:rsidR="009D01C3">
        <w:rPr>
          <w:rFonts w:cs="Calibri"/>
          <w:b/>
          <w:color w:val="002060"/>
          <w:sz w:val="28"/>
          <w:szCs w:val="28"/>
        </w:rPr>
        <w:t xml:space="preserve"> </w:t>
      </w:r>
    </w:p>
    <w:p w14:paraId="47A88A38" w14:textId="77777777" w:rsidR="00471A73" w:rsidRDefault="009946B2"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Paediatric First Aid</w:t>
      </w:r>
    </w:p>
    <w:p w14:paraId="7E98444E" w14:textId="1A3547C2" w:rsidR="009946B2" w:rsidRDefault="00471A73"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Mountain and Outdoor First Aid</w:t>
      </w:r>
      <w:r w:rsidR="009D01C3">
        <w:rPr>
          <w:rFonts w:cs="Calibri"/>
          <w:b/>
          <w:color w:val="002060"/>
          <w:sz w:val="28"/>
          <w:szCs w:val="28"/>
        </w:rPr>
        <w:t xml:space="preserve">  </w:t>
      </w:r>
    </w:p>
    <w:p w14:paraId="32816AFC" w14:textId="314100E2" w:rsidR="009946B2" w:rsidRDefault="001869FA"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Pr>
          <w:rFonts w:cs="Calibri"/>
          <w:b/>
          <w:color w:val="002060"/>
          <w:sz w:val="28"/>
          <w:szCs w:val="28"/>
        </w:rPr>
        <w:t>Food Safety and Hygiene</w:t>
      </w:r>
    </w:p>
    <w:p w14:paraId="29F208C2" w14:textId="77777777" w:rsidR="009946B2" w:rsidRDefault="009946B2" w:rsidP="006C31B7">
      <w:pPr>
        <w:autoSpaceDE w:val="0"/>
        <w:autoSpaceDN w:val="0"/>
        <w:adjustRightInd w:val="0"/>
        <w:spacing w:after="0" w:line="240" w:lineRule="auto"/>
        <w:rPr>
          <w:rFonts w:cs="Calibri"/>
          <w:b/>
          <w:color w:val="002060"/>
          <w:sz w:val="28"/>
          <w:szCs w:val="28"/>
        </w:rPr>
      </w:pPr>
    </w:p>
    <w:p w14:paraId="4546D1B1" w14:textId="77777777" w:rsidR="009946B2" w:rsidRDefault="009946B2" w:rsidP="006C31B7">
      <w:pPr>
        <w:autoSpaceDE w:val="0"/>
        <w:autoSpaceDN w:val="0"/>
        <w:adjustRightInd w:val="0"/>
        <w:spacing w:after="0" w:line="240" w:lineRule="auto"/>
        <w:rPr>
          <w:rFonts w:cs="Calibri"/>
          <w:b/>
          <w:color w:val="002060"/>
          <w:sz w:val="28"/>
          <w:szCs w:val="28"/>
        </w:rPr>
      </w:pPr>
    </w:p>
    <w:p w14:paraId="48E75DA0" w14:textId="6704B3DA" w:rsidR="009D01C3" w:rsidRDefault="009946B2" w:rsidP="006C31B7">
      <w:pPr>
        <w:autoSpaceDE w:val="0"/>
        <w:autoSpaceDN w:val="0"/>
        <w:adjustRightInd w:val="0"/>
        <w:spacing w:after="0" w:line="240" w:lineRule="auto"/>
        <w:rPr>
          <w:rFonts w:cs="Calibri"/>
          <w:b/>
          <w:color w:val="002060"/>
          <w:sz w:val="28"/>
          <w:szCs w:val="28"/>
        </w:rPr>
      </w:pPr>
      <w:r>
        <w:rPr>
          <w:rFonts w:cs="Calibri"/>
          <w:b/>
          <w:color w:val="002060"/>
          <w:sz w:val="28"/>
          <w:szCs w:val="28"/>
        </w:rPr>
        <w:t>Early Years Practitioner    M</w:t>
      </w:r>
      <w:r w:rsidR="00735E02">
        <w:rPr>
          <w:rFonts w:cs="Calibri"/>
          <w:b/>
          <w:color w:val="002060"/>
          <w:sz w:val="28"/>
          <w:szCs w:val="28"/>
        </w:rPr>
        <w:t>iss Marisa Knight</w:t>
      </w:r>
      <w:r>
        <w:rPr>
          <w:rFonts w:cs="Calibri"/>
          <w:b/>
          <w:color w:val="002060"/>
          <w:sz w:val="28"/>
          <w:szCs w:val="28"/>
        </w:rPr>
        <w:t xml:space="preserve">    </w:t>
      </w:r>
      <w:r w:rsidR="00471A73">
        <w:rPr>
          <w:rFonts w:cs="Calibri"/>
          <w:b/>
          <w:color w:val="002060"/>
          <w:sz w:val="28"/>
          <w:szCs w:val="28"/>
        </w:rPr>
        <w:t xml:space="preserve">        Paediatric First Aid</w:t>
      </w:r>
      <w:r>
        <w:rPr>
          <w:rFonts w:cs="Calibri"/>
          <w:b/>
          <w:color w:val="002060"/>
          <w:sz w:val="28"/>
          <w:szCs w:val="28"/>
        </w:rPr>
        <w:t xml:space="preserve">  </w:t>
      </w:r>
      <w:r w:rsidR="009D01C3">
        <w:rPr>
          <w:rFonts w:cs="Calibri"/>
          <w:b/>
          <w:color w:val="002060"/>
          <w:sz w:val="28"/>
          <w:szCs w:val="28"/>
        </w:rPr>
        <w:t xml:space="preserve">                          </w:t>
      </w:r>
    </w:p>
    <w:p w14:paraId="6EFF934C" w14:textId="483E20A9" w:rsidR="009D01C3" w:rsidRDefault="001869FA"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Pr>
          <w:rFonts w:cs="Calibri"/>
          <w:b/>
          <w:color w:val="002060"/>
          <w:sz w:val="28"/>
          <w:szCs w:val="28"/>
        </w:rPr>
        <w:t>Food Safety and Hygiene</w:t>
      </w:r>
    </w:p>
    <w:p w14:paraId="5DC2B215" w14:textId="77777777" w:rsidR="009D01C3" w:rsidRDefault="009D01C3" w:rsidP="006C31B7">
      <w:pPr>
        <w:autoSpaceDE w:val="0"/>
        <w:autoSpaceDN w:val="0"/>
        <w:adjustRightInd w:val="0"/>
        <w:spacing w:after="0" w:line="240" w:lineRule="auto"/>
        <w:rPr>
          <w:rFonts w:cs="Calibri"/>
          <w:b/>
          <w:color w:val="002060"/>
          <w:sz w:val="28"/>
          <w:szCs w:val="28"/>
        </w:rPr>
      </w:pPr>
    </w:p>
    <w:p w14:paraId="1136C9FD" w14:textId="77777777" w:rsidR="00BA024D" w:rsidRDefault="00BA024D" w:rsidP="006C31B7">
      <w:pPr>
        <w:autoSpaceDE w:val="0"/>
        <w:autoSpaceDN w:val="0"/>
        <w:adjustRightInd w:val="0"/>
        <w:spacing w:after="0" w:line="240" w:lineRule="auto"/>
        <w:rPr>
          <w:rFonts w:cs="Calibri"/>
          <w:b/>
          <w:color w:val="002060"/>
          <w:sz w:val="28"/>
          <w:szCs w:val="28"/>
        </w:rPr>
      </w:pPr>
    </w:p>
    <w:p w14:paraId="7DEFBA22" w14:textId="77777777" w:rsidR="00BA024D" w:rsidRDefault="00BA024D" w:rsidP="006C31B7">
      <w:pPr>
        <w:autoSpaceDE w:val="0"/>
        <w:autoSpaceDN w:val="0"/>
        <w:adjustRightInd w:val="0"/>
        <w:spacing w:after="0" w:line="240" w:lineRule="auto"/>
        <w:rPr>
          <w:rFonts w:cs="Calibri"/>
          <w:b/>
          <w:color w:val="002060"/>
          <w:sz w:val="28"/>
          <w:szCs w:val="28"/>
        </w:rPr>
      </w:pPr>
    </w:p>
    <w:p w14:paraId="13D3EFC2" w14:textId="77777777" w:rsidR="00815E5F" w:rsidRPr="00C95800" w:rsidRDefault="00C95800" w:rsidP="00A94C69">
      <w:pPr>
        <w:pStyle w:val="Default"/>
        <w:rPr>
          <w:rFonts w:asciiTheme="minorHAnsi" w:hAnsiTheme="minorHAnsi"/>
          <w:b/>
          <w:bCs/>
          <w:color w:val="002060"/>
        </w:rPr>
      </w:pPr>
      <w:r>
        <w:rPr>
          <w:rFonts w:cs="Calibri"/>
          <w:b/>
          <w:color w:val="002060"/>
          <w:sz w:val="28"/>
          <w:szCs w:val="28"/>
        </w:rPr>
        <w:t xml:space="preserve">                                                                            </w:t>
      </w:r>
    </w:p>
    <w:p w14:paraId="44A1B041" w14:textId="77777777" w:rsidR="009F0458" w:rsidRPr="009F0458" w:rsidRDefault="009F0458" w:rsidP="00A94C69">
      <w:pPr>
        <w:pStyle w:val="Default"/>
        <w:rPr>
          <w:rFonts w:asciiTheme="minorHAnsi" w:hAnsiTheme="minorHAnsi"/>
          <w:b/>
          <w:bCs/>
          <w:color w:val="002060"/>
          <w:sz w:val="28"/>
          <w:szCs w:val="28"/>
        </w:rPr>
      </w:pPr>
    </w:p>
    <w:p w14:paraId="09F39219" w14:textId="77777777" w:rsidR="009F0458" w:rsidRDefault="009F0458" w:rsidP="00A94C69">
      <w:pPr>
        <w:pStyle w:val="Default"/>
        <w:rPr>
          <w:rFonts w:asciiTheme="minorHAnsi" w:hAnsiTheme="minorHAnsi"/>
          <w:b/>
          <w:bCs/>
          <w:color w:val="002060"/>
          <w:sz w:val="32"/>
          <w:szCs w:val="32"/>
        </w:rPr>
      </w:pPr>
    </w:p>
    <w:p w14:paraId="60386C72" w14:textId="77777777" w:rsidR="009946B2" w:rsidRDefault="009946B2" w:rsidP="00A94C69">
      <w:pPr>
        <w:pStyle w:val="Default"/>
        <w:rPr>
          <w:rFonts w:asciiTheme="minorHAnsi" w:hAnsiTheme="minorHAnsi"/>
          <w:b/>
          <w:bCs/>
          <w:color w:val="002060"/>
          <w:sz w:val="32"/>
          <w:szCs w:val="32"/>
        </w:rPr>
      </w:pPr>
    </w:p>
    <w:p w14:paraId="6FA5476C" w14:textId="77777777" w:rsidR="009946B2" w:rsidRDefault="009946B2" w:rsidP="00A94C69">
      <w:pPr>
        <w:pStyle w:val="Default"/>
        <w:rPr>
          <w:rFonts w:asciiTheme="minorHAnsi" w:hAnsiTheme="minorHAnsi"/>
          <w:b/>
          <w:bCs/>
          <w:color w:val="002060"/>
          <w:sz w:val="32"/>
          <w:szCs w:val="32"/>
        </w:rPr>
      </w:pPr>
    </w:p>
    <w:p w14:paraId="32B1FDA9" w14:textId="77777777" w:rsidR="009946B2" w:rsidRDefault="009946B2" w:rsidP="00A94C69">
      <w:pPr>
        <w:pStyle w:val="Default"/>
        <w:rPr>
          <w:rFonts w:asciiTheme="minorHAnsi" w:hAnsiTheme="minorHAnsi"/>
          <w:b/>
          <w:bCs/>
          <w:color w:val="002060"/>
          <w:sz w:val="32"/>
          <w:szCs w:val="32"/>
        </w:rPr>
      </w:pPr>
    </w:p>
    <w:p w14:paraId="37D644A7" w14:textId="77777777" w:rsidR="008F247E" w:rsidRDefault="008F247E" w:rsidP="00A94C69">
      <w:pPr>
        <w:pStyle w:val="Default"/>
        <w:rPr>
          <w:rFonts w:asciiTheme="minorHAnsi" w:hAnsiTheme="minorHAnsi"/>
          <w:b/>
          <w:bCs/>
          <w:color w:val="002060"/>
          <w:sz w:val="32"/>
          <w:szCs w:val="32"/>
        </w:rPr>
      </w:pPr>
    </w:p>
    <w:p w14:paraId="5A3EB4A6" w14:textId="77777777" w:rsidR="008F247E" w:rsidRDefault="008F247E" w:rsidP="00A94C69">
      <w:pPr>
        <w:pStyle w:val="Default"/>
        <w:rPr>
          <w:rFonts w:asciiTheme="minorHAnsi" w:hAnsiTheme="minorHAnsi"/>
          <w:b/>
          <w:bCs/>
          <w:color w:val="002060"/>
          <w:sz w:val="32"/>
          <w:szCs w:val="32"/>
        </w:rPr>
      </w:pPr>
    </w:p>
    <w:p w14:paraId="041A9C43" w14:textId="77777777" w:rsidR="008F247E" w:rsidRDefault="008F247E" w:rsidP="00A94C69">
      <w:pPr>
        <w:pStyle w:val="Default"/>
        <w:rPr>
          <w:rFonts w:asciiTheme="minorHAnsi" w:hAnsiTheme="minorHAnsi"/>
          <w:b/>
          <w:bCs/>
          <w:color w:val="002060"/>
          <w:sz w:val="32"/>
          <w:szCs w:val="32"/>
        </w:rPr>
      </w:pPr>
    </w:p>
    <w:p w14:paraId="715D06F2" w14:textId="32A5221E" w:rsidR="00A94C69" w:rsidRPr="0091207A" w:rsidRDefault="00A94C69" w:rsidP="00A94C69">
      <w:pPr>
        <w:pStyle w:val="Default"/>
        <w:rPr>
          <w:rFonts w:asciiTheme="minorHAnsi" w:hAnsiTheme="minorHAnsi"/>
          <w:b/>
          <w:bCs/>
          <w:color w:val="002060"/>
          <w:sz w:val="32"/>
          <w:szCs w:val="32"/>
        </w:rPr>
      </w:pPr>
      <w:r w:rsidRPr="0091207A">
        <w:rPr>
          <w:rFonts w:asciiTheme="minorHAnsi" w:hAnsiTheme="minorHAnsi"/>
          <w:b/>
          <w:bCs/>
          <w:color w:val="002060"/>
          <w:sz w:val="32"/>
          <w:szCs w:val="32"/>
        </w:rPr>
        <w:lastRenderedPageBreak/>
        <w:t>The Early Years Foundation Stage</w:t>
      </w:r>
      <w:r w:rsidR="0091207A">
        <w:rPr>
          <w:rFonts w:asciiTheme="minorHAnsi" w:hAnsiTheme="minorHAnsi"/>
          <w:b/>
          <w:bCs/>
          <w:color w:val="002060"/>
          <w:sz w:val="32"/>
          <w:szCs w:val="32"/>
        </w:rPr>
        <w:t xml:space="preserve"> </w:t>
      </w:r>
      <w:r w:rsidRPr="0091207A">
        <w:rPr>
          <w:rFonts w:asciiTheme="minorHAnsi" w:hAnsiTheme="minorHAnsi"/>
          <w:b/>
          <w:bCs/>
          <w:color w:val="002060"/>
          <w:sz w:val="32"/>
          <w:szCs w:val="32"/>
        </w:rPr>
        <w:t>(EYFS)</w:t>
      </w:r>
    </w:p>
    <w:p w14:paraId="18E067DB" w14:textId="77777777" w:rsidR="00A94C69" w:rsidRPr="00FE403F" w:rsidRDefault="00A94C69" w:rsidP="00A94C69">
      <w:pPr>
        <w:pStyle w:val="Default"/>
        <w:rPr>
          <w:rFonts w:asciiTheme="minorHAnsi" w:hAnsiTheme="minorHAnsi"/>
          <w:color w:val="002060"/>
          <w:sz w:val="28"/>
          <w:szCs w:val="28"/>
        </w:rPr>
      </w:pPr>
    </w:p>
    <w:p w14:paraId="73FCEC6F" w14:textId="77777777" w:rsidR="00664DA1" w:rsidRPr="00FE403F" w:rsidRDefault="00A94C69" w:rsidP="00B4646F">
      <w:pPr>
        <w:autoSpaceDE w:val="0"/>
        <w:autoSpaceDN w:val="0"/>
        <w:adjustRightInd w:val="0"/>
        <w:spacing w:after="0" w:line="240" w:lineRule="auto"/>
        <w:rPr>
          <w:rFonts w:cs="Calibri"/>
          <w:b/>
          <w:color w:val="002060"/>
          <w:sz w:val="28"/>
          <w:szCs w:val="28"/>
        </w:rPr>
      </w:pPr>
      <w:r w:rsidRPr="00FE403F">
        <w:rPr>
          <w:color w:val="002060"/>
          <w:sz w:val="28"/>
          <w:szCs w:val="28"/>
        </w:rPr>
        <w:t>The Early Years</w:t>
      </w:r>
      <w:r w:rsidR="005218AF" w:rsidRPr="00FE403F">
        <w:rPr>
          <w:color w:val="002060"/>
          <w:sz w:val="28"/>
          <w:szCs w:val="28"/>
        </w:rPr>
        <w:t xml:space="preserve"> </w:t>
      </w:r>
      <w:r w:rsidRPr="00FE403F">
        <w:rPr>
          <w:color w:val="002060"/>
          <w:sz w:val="28"/>
          <w:szCs w:val="28"/>
        </w:rPr>
        <w:t>Foundation Stage curriculum is delivered through planned play activities to help ensure that all children have the opportunity to reach their full potential and</w:t>
      </w:r>
      <w:r w:rsidR="005218AF" w:rsidRPr="00FE403F">
        <w:rPr>
          <w:color w:val="002060"/>
          <w:sz w:val="28"/>
          <w:szCs w:val="28"/>
        </w:rPr>
        <w:t xml:space="preserve"> </w:t>
      </w:r>
      <w:r w:rsidRPr="00FE403F">
        <w:rPr>
          <w:color w:val="002060"/>
          <w:sz w:val="28"/>
          <w:szCs w:val="28"/>
        </w:rPr>
        <w:t>experience the best possible start to their education.</w:t>
      </w:r>
      <w:r w:rsidR="005218AF" w:rsidRPr="00FE403F">
        <w:rPr>
          <w:color w:val="002060"/>
          <w:sz w:val="28"/>
          <w:szCs w:val="28"/>
        </w:rPr>
        <w:t xml:space="preserve"> </w:t>
      </w:r>
      <w:r w:rsidRPr="00FE403F">
        <w:rPr>
          <w:color w:val="002060"/>
          <w:sz w:val="28"/>
          <w:szCs w:val="28"/>
        </w:rPr>
        <w:t xml:space="preserve">The EYFS sets out </w:t>
      </w:r>
      <w:r w:rsidR="005218AF" w:rsidRPr="00FE403F">
        <w:rPr>
          <w:color w:val="002060"/>
          <w:sz w:val="28"/>
          <w:szCs w:val="28"/>
        </w:rPr>
        <w:t>seven ‘Areas</w:t>
      </w:r>
      <w:r w:rsidRPr="00FE403F">
        <w:rPr>
          <w:color w:val="002060"/>
          <w:sz w:val="28"/>
          <w:szCs w:val="28"/>
        </w:rPr>
        <w:t xml:space="preserve"> of Learning and Development’ and together these make up the skills, knowledge and experiences appropriate for children as they grow, learn and develop.</w:t>
      </w:r>
      <w:r w:rsidR="005218AF" w:rsidRPr="00FE403F">
        <w:rPr>
          <w:color w:val="002060"/>
          <w:sz w:val="28"/>
          <w:szCs w:val="28"/>
        </w:rPr>
        <w:t xml:space="preserve"> </w:t>
      </w:r>
      <w:r w:rsidR="00DB4EC4" w:rsidRPr="00FE403F">
        <w:rPr>
          <w:color w:val="002060"/>
          <w:sz w:val="28"/>
          <w:szCs w:val="28"/>
        </w:rPr>
        <w:t>They are</w:t>
      </w:r>
      <w:r w:rsidRPr="00FE403F">
        <w:rPr>
          <w:color w:val="002060"/>
          <w:sz w:val="28"/>
          <w:szCs w:val="28"/>
        </w:rPr>
        <w:t>:</w:t>
      </w:r>
    </w:p>
    <w:p w14:paraId="49076126" w14:textId="77777777" w:rsidR="00EE66CA" w:rsidRDefault="00EE66CA" w:rsidP="00B4646F">
      <w:pPr>
        <w:autoSpaceDE w:val="0"/>
        <w:autoSpaceDN w:val="0"/>
        <w:adjustRightInd w:val="0"/>
        <w:spacing w:after="0" w:line="240" w:lineRule="auto"/>
        <w:rPr>
          <w:rFonts w:cs="Calibri"/>
          <w:b/>
          <w:color w:val="002060"/>
          <w:sz w:val="32"/>
          <w:szCs w:val="32"/>
        </w:rPr>
      </w:pPr>
    </w:p>
    <w:p w14:paraId="3B26CE57" w14:textId="77777777" w:rsidR="00D40E33" w:rsidRPr="00850AF7" w:rsidRDefault="00D40E33" w:rsidP="00B4646F">
      <w:pPr>
        <w:autoSpaceDE w:val="0"/>
        <w:autoSpaceDN w:val="0"/>
        <w:adjustRightInd w:val="0"/>
        <w:spacing w:after="0" w:line="240" w:lineRule="auto"/>
        <w:rPr>
          <w:rFonts w:cs="Calibri"/>
          <w:b/>
          <w:color w:val="00B0F0"/>
          <w:sz w:val="32"/>
          <w:szCs w:val="32"/>
        </w:rPr>
      </w:pPr>
      <w:r w:rsidRPr="00850AF7">
        <w:rPr>
          <w:rFonts w:cs="Calibri"/>
          <w:b/>
          <w:color w:val="00B0F0"/>
          <w:sz w:val="32"/>
          <w:szCs w:val="32"/>
        </w:rPr>
        <w:t>Prime area</w:t>
      </w:r>
      <w:r w:rsidR="000034A5" w:rsidRPr="00850AF7">
        <w:rPr>
          <w:rFonts w:cs="Calibri"/>
          <w:b/>
          <w:color w:val="00B0F0"/>
          <w:sz w:val="32"/>
          <w:szCs w:val="32"/>
        </w:rPr>
        <w:t>s</w:t>
      </w:r>
      <w:r w:rsidRPr="00850AF7">
        <w:rPr>
          <w:rFonts w:cs="Calibri"/>
          <w:b/>
          <w:color w:val="00B0F0"/>
          <w:sz w:val="32"/>
          <w:szCs w:val="32"/>
        </w:rPr>
        <w:t xml:space="preserve"> of learning</w:t>
      </w:r>
      <w:r w:rsidR="00A94C69" w:rsidRPr="00850AF7">
        <w:rPr>
          <w:rFonts w:cs="Calibri"/>
          <w:b/>
          <w:color w:val="00B0F0"/>
          <w:sz w:val="32"/>
          <w:szCs w:val="32"/>
        </w:rPr>
        <w:t>:</w:t>
      </w:r>
    </w:p>
    <w:p w14:paraId="5AC6A9C8" w14:textId="77777777" w:rsidR="00D40E33" w:rsidRPr="00FE403F" w:rsidRDefault="00D40E33" w:rsidP="00B4646F">
      <w:pPr>
        <w:autoSpaceDE w:val="0"/>
        <w:autoSpaceDN w:val="0"/>
        <w:adjustRightInd w:val="0"/>
        <w:spacing w:after="0" w:line="240" w:lineRule="auto"/>
        <w:rPr>
          <w:rFonts w:cs="Calibri"/>
          <w:b/>
          <w:color w:val="002060"/>
          <w:sz w:val="28"/>
          <w:szCs w:val="28"/>
        </w:rPr>
      </w:pPr>
    </w:p>
    <w:p w14:paraId="126C571E" w14:textId="77777777" w:rsidR="00D40E33" w:rsidRPr="00FE403F" w:rsidRDefault="00D40E33" w:rsidP="00D40E33">
      <w:pPr>
        <w:autoSpaceDE w:val="0"/>
        <w:autoSpaceDN w:val="0"/>
        <w:adjustRightInd w:val="0"/>
        <w:spacing w:after="0" w:line="240" w:lineRule="auto"/>
        <w:rPr>
          <w:rFonts w:cs="Calibri"/>
          <w:b/>
          <w:color w:val="002060"/>
          <w:sz w:val="28"/>
          <w:szCs w:val="28"/>
        </w:rPr>
      </w:pPr>
      <w:r w:rsidRPr="00FE403F">
        <w:rPr>
          <w:rFonts w:cs="BritannicBold"/>
          <w:b/>
          <w:bCs/>
          <w:color w:val="002060"/>
          <w:sz w:val="28"/>
          <w:szCs w:val="28"/>
        </w:rPr>
        <w:t>Personal, Social and Emotional Development</w:t>
      </w:r>
      <w:r w:rsidR="000034A5" w:rsidRPr="00FE403F">
        <w:rPr>
          <w:rFonts w:cs="BritannicBold"/>
          <w:b/>
          <w:bCs/>
          <w:color w:val="002060"/>
          <w:sz w:val="28"/>
          <w:szCs w:val="28"/>
        </w:rPr>
        <w:t>:</w:t>
      </w:r>
    </w:p>
    <w:p w14:paraId="6156DE3B"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This Prime area of learning includes skills such as taking turns, sharing, beginning to</w:t>
      </w:r>
    </w:p>
    <w:p w14:paraId="5C987072"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 xml:space="preserve">form friendships, </w:t>
      </w:r>
      <w:r w:rsidR="005218AF" w:rsidRPr="00FE403F">
        <w:rPr>
          <w:rFonts w:cs="BritannicBold"/>
          <w:bCs/>
          <w:color w:val="002060"/>
          <w:sz w:val="28"/>
          <w:szCs w:val="28"/>
        </w:rPr>
        <w:t>self-care</w:t>
      </w:r>
      <w:r w:rsidRPr="00FE403F">
        <w:rPr>
          <w:rFonts w:cs="BritannicBold"/>
          <w:bCs/>
          <w:color w:val="002060"/>
          <w:sz w:val="28"/>
          <w:szCs w:val="28"/>
        </w:rPr>
        <w:t xml:space="preserve"> skills such as dressing and undressing independently,</w:t>
      </w:r>
    </w:p>
    <w:p w14:paraId="5F1EBEA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washing hands after toileting and recognising different emotions in themselves and others. These are fundamental life skills but ones that often need a lot of practice!</w:t>
      </w:r>
    </w:p>
    <w:p w14:paraId="3984BC19"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3430E419"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Communication and Language:</w:t>
      </w:r>
    </w:p>
    <w:p w14:paraId="52AB64D4" w14:textId="77777777" w:rsidR="00664DA1" w:rsidRPr="00FE403F" w:rsidRDefault="00664DA1" w:rsidP="00664DA1">
      <w:pPr>
        <w:autoSpaceDE w:val="0"/>
        <w:autoSpaceDN w:val="0"/>
        <w:adjustRightInd w:val="0"/>
        <w:spacing w:after="0" w:line="240" w:lineRule="auto"/>
        <w:rPr>
          <w:rFonts w:cs="Calibri"/>
          <w:color w:val="002060"/>
          <w:sz w:val="28"/>
          <w:szCs w:val="28"/>
        </w:rPr>
      </w:pPr>
      <w:r w:rsidRPr="00FE403F">
        <w:rPr>
          <w:rFonts w:cs="BritannicBold"/>
          <w:bCs/>
          <w:color w:val="002060"/>
          <w:sz w:val="28"/>
          <w:szCs w:val="28"/>
        </w:rPr>
        <w:t>We provide a communication rich environment with lots of areas that</w:t>
      </w:r>
      <w:r w:rsidR="00D40E33" w:rsidRPr="00FE403F">
        <w:rPr>
          <w:rFonts w:cs="BritannicBold"/>
          <w:bCs/>
          <w:color w:val="002060"/>
          <w:sz w:val="28"/>
          <w:szCs w:val="28"/>
        </w:rPr>
        <w:t xml:space="preserve"> </w:t>
      </w:r>
      <w:r w:rsidRPr="00FE403F">
        <w:rPr>
          <w:rFonts w:cs="BritannicBold"/>
          <w:bCs/>
          <w:color w:val="002060"/>
          <w:sz w:val="28"/>
          <w:szCs w:val="28"/>
        </w:rPr>
        <w:t xml:space="preserve">encourage children to talk to each other </w:t>
      </w:r>
      <w:r w:rsidR="00FE403F" w:rsidRPr="00FE403F">
        <w:rPr>
          <w:rFonts w:cs="BritannicBold"/>
          <w:bCs/>
          <w:color w:val="002060"/>
          <w:sz w:val="28"/>
          <w:szCs w:val="28"/>
        </w:rPr>
        <w:t>and the adults in pre-school</w:t>
      </w:r>
      <w:r w:rsidRPr="00FE403F">
        <w:rPr>
          <w:rFonts w:cs="BritannicBold"/>
          <w:bCs/>
          <w:color w:val="002060"/>
          <w:sz w:val="28"/>
          <w:szCs w:val="28"/>
        </w:rPr>
        <w:t>. It is important</w:t>
      </w:r>
      <w:r w:rsidR="00D40E33" w:rsidRPr="00FE403F">
        <w:rPr>
          <w:rFonts w:cs="BritannicBold"/>
          <w:bCs/>
          <w:color w:val="002060"/>
          <w:sz w:val="28"/>
          <w:szCs w:val="28"/>
        </w:rPr>
        <w:t xml:space="preserve"> </w:t>
      </w:r>
      <w:r w:rsidRPr="00FE403F">
        <w:rPr>
          <w:rFonts w:cs="BritannicBold"/>
          <w:bCs/>
          <w:color w:val="002060"/>
          <w:sz w:val="28"/>
          <w:szCs w:val="28"/>
        </w:rPr>
        <w:t>that children expand their vocabulary and learn to speak in more complex sentences.</w:t>
      </w:r>
      <w:r w:rsidR="00D40E33" w:rsidRPr="00FE403F">
        <w:rPr>
          <w:rFonts w:cs="BritannicBold"/>
          <w:bCs/>
          <w:color w:val="002060"/>
          <w:sz w:val="28"/>
          <w:szCs w:val="28"/>
        </w:rPr>
        <w:t xml:space="preserve"> </w:t>
      </w:r>
      <w:r w:rsidRPr="00FE403F">
        <w:rPr>
          <w:rFonts w:cs="BritannicBold"/>
          <w:bCs/>
          <w:color w:val="002060"/>
          <w:sz w:val="28"/>
          <w:szCs w:val="28"/>
        </w:rPr>
        <w:t>Activities such as singing nursery rhymes, acting out stories and role-play also develop</w:t>
      </w:r>
      <w:r w:rsidR="00D40E33" w:rsidRPr="00FE403F">
        <w:rPr>
          <w:rFonts w:cs="BritannicBold"/>
          <w:bCs/>
          <w:color w:val="002060"/>
          <w:sz w:val="28"/>
          <w:szCs w:val="28"/>
        </w:rPr>
        <w:t xml:space="preserve"> </w:t>
      </w:r>
      <w:r w:rsidRPr="00FE403F">
        <w:rPr>
          <w:rFonts w:cs="BritannicBold"/>
          <w:bCs/>
          <w:color w:val="002060"/>
          <w:sz w:val="28"/>
          <w:szCs w:val="28"/>
        </w:rPr>
        <w:t>children’s language skills. We give children ample opportunity to tell us and their</w:t>
      </w:r>
      <w:r w:rsidR="00D40E33" w:rsidRPr="00FE403F">
        <w:rPr>
          <w:rFonts w:cs="BritannicBold"/>
          <w:bCs/>
          <w:color w:val="002060"/>
          <w:sz w:val="28"/>
          <w:szCs w:val="28"/>
        </w:rPr>
        <w:t xml:space="preserve"> peers</w:t>
      </w:r>
      <w:r w:rsidRPr="00FE403F">
        <w:rPr>
          <w:rFonts w:cs="BritannicBold"/>
          <w:bCs/>
          <w:color w:val="002060"/>
          <w:sz w:val="28"/>
          <w:szCs w:val="28"/>
        </w:rPr>
        <w:t xml:space="preserve"> about their achievements and what they’ve been up to at home</w:t>
      </w:r>
      <w:r w:rsidRPr="00FE403F">
        <w:rPr>
          <w:rFonts w:ascii="BritannicBold" w:hAnsi="BritannicBold" w:cs="BritannicBold"/>
          <w:bCs/>
          <w:color w:val="002060"/>
        </w:rPr>
        <w:t>.</w:t>
      </w:r>
    </w:p>
    <w:p w14:paraId="1447F960" w14:textId="77777777" w:rsidR="00664DA1" w:rsidRPr="00FE403F" w:rsidRDefault="00664DA1" w:rsidP="00B4646F">
      <w:pPr>
        <w:autoSpaceDE w:val="0"/>
        <w:autoSpaceDN w:val="0"/>
        <w:adjustRightInd w:val="0"/>
        <w:spacing w:after="0" w:line="240" w:lineRule="auto"/>
        <w:rPr>
          <w:rFonts w:cs="Calibri"/>
          <w:color w:val="002060"/>
          <w:sz w:val="28"/>
          <w:szCs w:val="28"/>
        </w:rPr>
      </w:pPr>
    </w:p>
    <w:p w14:paraId="2836A1FB" w14:textId="77777777" w:rsidR="00664DA1" w:rsidRPr="00FE403F" w:rsidRDefault="00D40E33"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Physical Development:</w:t>
      </w:r>
    </w:p>
    <w:p w14:paraId="52F0E64F"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Physical Development includes a vast array of skills including body awareness and spatial awareness in addition to developing different ways of moving, increasing body strength and co-ordination and using apparatus and sports equipment including bikes, scooters and climbing frames. Physical Development also plays an important part in preparing children for writing. By developing upper body strength and body control, children will become more steady writers. Children also need to develop fine motor skills and strength in their hands and their fingers to help with pencil grip, using scissors and other ‘fiddly finger’ activities.</w:t>
      </w:r>
      <w:r w:rsidR="00A94C69" w:rsidRPr="00FE403F">
        <w:rPr>
          <w:rFonts w:cs="BritannicBold"/>
          <w:bCs/>
          <w:color w:val="002060"/>
          <w:sz w:val="28"/>
          <w:szCs w:val="28"/>
        </w:rPr>
        <w:t xml:space="preserve">  </w:t>
      </w:r>
    </w:p>
    <w:p w14:paraId="7EC05384" w14:textId="77777777" w:rsidR="00A94C69" w:rsidRPr="00FE403F" w:rsidRDefault="00A94C69" w:rsidP="00664DA1">
      <w:pPr>
        <w:autoSpaceDE w:val="0"/>
        <w:autoSpaceDN w:val="0"/>
        <w:adjustRightInd w:val="0"/>
        <w:spacing w:after="0" w:line="240" w:lineRule="auto"/>
        <w:rPr>
          <w:rFonts w:cs="Calibri"/>
          <w:color w:val="002060"/>
          <w:sz w:val="28"/>
          <w:szCs w:val="28"/>
        </w:rPr>
      </w:pPr>
    </w:p>
    <w:p w14:paraId="3350E198" w14:textId="77777777" w:rsidR="00D40E33" w:rsidRPr="00850AF7" w:rsidRDefault="00D40E33" w:rsidP="00B4646F">
      <w:pPr>
        <w:autoSpaceDE w:val="0"/>
        <w:autoSpaceDN w:val="0"/>
        <w:adjustRightInd w:val="0"/>
        <w:spacing w:after="0" w:line="240" w:lineRule="auto"/>
        <w:rPr>
          <w:rFonts w:cs="Calibri"/>
          <w:b/>
          <w:color w:val="00B0F0"/>
          <w:sz w:val="32"/>
          <w:szCs w:val="32"/>
        </w:rPr>
      </w:pPr>
      <w:r w:rsidRPr="00FE403F">
        <w:rPr>
          <w:rFonts w:cs="Calibri"/>
          <w:color w:val="002060"/>
          <w:sz w:val="28"/>
          <w:szCs w:val="28"/>
        </w:rPr>
        <w:t xml:space="preserve"> </w:t>
      </w:r>
      <w:r w:rsidRPr="00850AF7">
        <w:rPr>
          <w:rFonts w:cs="Calibri"/>
          <w:b/>
          <w:color w:val="00B0F0"/>
          <w:sz w:val="32"/>
          <w:szCs w:val="32"/>
        </w:rPr>
        <w:t>Specific areas of learning</w:t>
      </w:r>
      <w:r w:rsidR="00A94C69" w:rsidRPr="00850AF7">
        <w:rPr>
          <w:rFonts w:cs="Calibri"/>
          <w:b/>
          <w:color w:val="00B0F0"/>
          <w:sz w:val="32"/>
          <w:szCs w:val="32"/>
        </w:rPr>
        <w:t>:</w:t>
      </w:r>
    </w:p>
    <w:p w14:paraId="40EB5AC3" w14:textId="77777777" w:rsidR="00D40E33" w:rsidRPr="00FE403F" w:rsidRDefault="00D40E33" w:rsidP="00B4646F">
      <w:pPr>
        <w:autoSpaceDE w:val="0"/>
        <w:autoSpaceDN w:val="0"/>
        <w:adjustRightInd w:val="0"/>
        <w:spacing w:after="0" w:line="240" w:lineRule="auto"/>
        <w:rPr>
          <w:rFonts w:cs="Calibri"/>
          <w:color w:val="002060"/>
          <w:sz w:val="28"/>
          <w:szCs w:val="28"/>
        </w:rPr>
      </w:pPr>
    </w:p>
    <w:p w14:paraId="2005BCD0" w14:textId="77777777" w:rsidR="00D40E33" w:rsidRPr="00FE403F" w:rsidRDefault="00D40E33" w:rsidP="00815E5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Literacy: </w:t>
      </w:r>
    </w:p>
    <w:p w14:paraId="17294677" w14:textId="77777777" w:rsidR="00664DA1" w:rsidRPr="00FE403F" w:rsidRDefault="00D40E33"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At St Mark’s Pre-School</w:t>
      </w:r>
      <w:r w:rsidR="00664DA1" w:rsidRPr="00FE403F">
        <w:rPr>
          <w:rFonts w:cs="BritannicBold"/>
          <w:bCs/>
          <w:color w:val="002060"/>
          <w:sz w:val="28"/>
          <w:szCs w:val="28"/>
        </w:rPr>
        <w:t xml:space="preserve"> we aim to foster a love of books and a love of reading. Through daily stories as a whole class, individually and in small groups we ensure that children learn</w:t>
      </w:r>
      <w:r w:rsidRPr="00FE403F">
        <w:rPr>
          <w:rFonts w:cs="BritannicBold"/>
          <w:bCs/>
          <w:color w:val="002060"/>
          <w:sz w:val="28"/>
          <w:szCs w:val="28"/>
        </w:rPr>
        <w:t xml:space="preserve"> </w:t>
      </w:r>
      <w:r w:rsidR="00664DA1" w:rsidRPr="00FE403F">
        <w:rPr>
          <w:rFonts w:cs="BritannicBold"/>
          <w:bCs/>
          <w:color w:val="002060"/>
          <w:sz w:val="28"/>
          <w:szCs w:val="28"/>
        </w:rPr>
        <w:t>the basic book handling skills needed for reading and a solid understanding of how stories are structured. You will often find children in our nursery independently reading</w:t>
      </w:r>
    </w:p>
    <w:p w14:paraId="258100F9" w14:textId="77777777" w:rsidR="00664DA1" w:rsidRPr="00FE403F" w:rsidRDefault="00664DA1"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books!</w:t>
      </w:r>
    </w:p>
    <w:p w14:paraId="610F1DB5" w14:textId="77777777" w:rsidR="00664DA1" w:rsidRPr="00FE403F" w:rsidRDefault="00664DA1"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encourage mark making and emergent writing of all kinds using whatever material the children choose. This could be paints, crayons, pens, giant outdoor chalks or</w:t>
      </w:r>
    </w:p>
    <w:p w14:paraId="1BF38D03"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lastRenderedPageBreak/>
        <w:t>shaving foam!</w:t>
      </w:r>
    </w:p>
    <w:p w14:paraId="697560E9"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learn how to make the basic shapes needed for letter formation through dance and large equipment before we try and achieve it on a small scale.</w:t>
      </w:r>
    </w:p>
    <w:p w14:paraId="5713CD0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Children’s listening and sound discrimination skills are also developed through our daily</w:t>
      </w:r>
    </w:p>
    <w:p w14:paraId="2DAD14C1"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phonics work.</w:t>
      </w:r>
    </w:p>
    <w:p w14:paraId="6402051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3C89CFB8"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 xml:space="preserve">Mathematics: </w:t>
      </w:r>
    </w:p>
    <w:p w14:paraId="0DF29E90"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 xml:space="preserve">Mathematical work is included </w:t>
      </w:r>
      <w:r w:rsidR="000034A5" w:rsidRPr="00FE403F">
        <w:rPr>
          <w:rFonts w:cs="BritannicBold"/>
          <w:bCs/>
          <w:color w:val="002060"/>
          <w:sz w:val="28"/>
          <w:szCs w:val="28"/>
        </w:rPr>
        <w:t>in our daily life at St Mark’s Pre-School</w:t>
      </w:r>
      <w:r w:rsidRPr="00FE403F">
        <w:rPr>
          <w:rFonts w:cs="BritannicBold"/>
          <w:bCs/>
          <w:color w:val="002060"/>
          <w:sz w:val="28"/>
          <w:szCs w:val="28"/>
        </w:rPr>
        <w:t xml:space="preserve"> and we practice our counting and calculating skills every day! We count how many children are in our</w:t>
      </w:r>
    </w:p>
    <w:p w14:paraId="2FB9B030" w14:textId="77777777" w:rsidR="00664DA1" w:rsidRPr="00FE403F" w:rsidRDefault="000034A5"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Pre-school,</w:t>
      </w:r>
      <w:r w:rsidR="00664DA1" w:rsidRPr="00FE403F">
        <w:rPr>
          <w:rFonts w:cs="BritannicBold"/>
          <w:bCs/>
          <w:color w:val="002060"/>
          <w:sz w:val="28"/>
          <w:szCs w:val="28"/>
        </w:rPr>
        <w:t xml:space="preserve"> learn our days of the week and sing number rhymes. We also often search for numbers and shapes in our learning environment and make the most of our lovely </w:t>
      </w:r>
      <w:r w:rsidRPr="00FE403F">
        <w:rPr>
          <w:rFonts w:cs="BritannicBold"/>
          <w:bCs/>
          <w:color w:val="002060"/>
          <w:sz w:val="28"/>
          <w:szCs w:val="28"/>
        </w:rPr>
        <w:t>pre-school</w:t>
      </w:r>
      <w:r w:rsidR="00664DA1" w:rsidRPr="00FE403F">
        <w:rPr>
          <w:rFonts w:cs="BritannicBold"/>
          <w:bCs/>
          <w:color w:val="002060"/>
          <w:sz w:val="28"/>
          <w:szCs w:val="28"/>
        </w:rPr>
        <w:t xml:space="preserve"> grounds.</w:t>
      </w:r>
    </w:p>
    <w:p w14:paraId="01A8EBEC"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486F5EFA" w14:textId="77777777" w:rsidR="00EE66CA" w:rsidRDefault="00EE66CA" w:rsidP="00664DA1">
      <w:pPr>
        <w:autoSpaceDE w:val="0"/>
        <w:autoSpaceDN w:val="0"/>
        <w:adjustRightInd w:val="0"/>
        <w:spacing w:after="0" w:line="240" w:lineRule="auto"/>
        <w:rPr>
          <w:rFonts w:cs="BritannicBold"/>
          <w:b/>
          <w:bCs/>
          <w:color w:val="002060"/>
          <w:sz w:val="28"/>
          <w:szCs w:val="28"/>
        </w:rPr>
      </w:pPr>
    </w:p>
    <w:p w14:paraId="739B7708" w14:textId="77777777" w:rsidR="00664DA1" w:rsidRPr="00FE403F" w:rsidRDefault="00664DA1"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Understanding of the World:</w:t>
      </w:r>
    </w:p>
    <w:p w14:paraId="2E326DE3"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love exploring the world around us</w:t>
      </w:r>
      <w:r w:rsidR="00D40E33" w:rsidRPr="00FE403F">
        <w:rPr>
          <w:rFonts w:cs="BritannicBold"/>
          <w:bCs/>
          <w:color w:val="002060"/>
          <w:sz w:val="28"/>
          <w:szCs w:val="28"/>
        </w:rPr>
        <w:t xml:space="preserve"> </w:t>
      </w:r>
      <w:r w:rsidR="000034A5" w:rsidRPr="00FE403F">
        <w:rPr>
          <w:rFonts w:cs="BritannicBold"/>
          <w:bCs/>
          <w:color w:val="002060"/>
          <w:sz w:val="28"/>
          <w:szCs w:val="28"/>
        </w:rPr>
        <w:t>and how it works. At St Mark’s Pre-School</w:t>
      </w:r>
      <w:r w:rsidRPr="00FE403F">
        <w:rPr>
          <w:rFonts w:cs="BritannicBold"/>
          <w:bCs/>
          <w:color w:val="002060"/>
          <w:sz w:val="28"/>
          <w:szCs w:val="28"/>
        </w:rPr>
        <w:t xml:space="preserve"> we</w:t>
      </w:r>
      <w:r w:rsidR="00D40E33" w:rsidRPr="00FE403F">
        <w:rPr>
          <w:rFonts w:cs="BritannicBold"/>
          <w:bCs/>
          <w:color w:val="002060"/>
          <w:sz w:val="28"/>
          <w:szCs w:val="28"/>
        </w:rPr>
        <w:t xml:space="preserve"> </w:t>
      </w:r>
      <w:r w:rsidRPr="00FE403F">
        <w:rPr>
          <w:rFonts w:cs="BritannicBold"/>
          <w:bCs/>
          <w:color w:val="002060"/>
          <w:sz w:val="28"/>
          <w:szCs w:val="28"/>
        </w:rPr>
        <w:t>love the question ‘why?’ We make the</w:t>
      </w:r>
      <w:r w:rsidR="00D40E33" w:rsidRPr="00FE403F">
        <w:rPr>
          <w:rFonts w:cs="BritannicBold"/>
          <w:bCs/>
          <w:color w:val="002060"/>
          <w:sz w:val="28"/>
          <w:szCs w:val="28"/>
        </w:rPr>
        <w:t xml:space="preserve"> </w:t>
      </w:r>
      <w:r w:rsidRPr="00FE403F">
        <w:rPr>
          <w:rFonts w:cs="BritannicBold"/>
          <w:bCs/>
          <w:color w:val="002060"/>
          <w:sz w:val="28"/>
          <w:szCs w:val="28"/>
        </w:rPr>
        <w:t>most of our grounds to learn about the</w:t>
      </w:r>
      <w:r w:rsidR="00D40E33" w:rsidRPr="00FE403F">
        <w:rPr>
          <w:rFonts w:cs="BritannicBold"/>
          <w:bCs/>
          <w:color w:val="002060"/>
          <w:sz w:val="28"/>
          <w:szCs w:val="28"/>
        </w:rPr>
        <w:t xml:space="preserve"> </w:t>
      </w:r>
      <w:r w:rsidRPr="00FE403F">
        <w:rPr>
          <w:rFonts w:cs="BritannicBold"/>
          <w:bCs/>
          <w:color w:val="002060"/>
          <w:sz w:val="28"/>
          <w:szCs w:val="28"/>
        </w:rPr>
        <w:t>natural world as well as the man made</w:t>
      </w:r>
      <w:r w:rsidR="00D40E33" w:rsidRPr="00FE403F">
        <w:rPr>
          <w:rFonts w:cs="BritannicBold"/>
          <w:bCs/>
          <w:color w:val="002060"/>
          <w:sz w:val="28"/>
          <w:szCs w:val="28"/>
        </w:rPr>
        <w:t xml:space="preserve"> </w:t>
      </w:r>
      <w:r w:rsidRPr="00FE403F">
        <w:rPr>
          <w:rFonts w:cs="BritannicBold"/>
          <w:bCs/>
          <w:color w:val="002060"/>
          <w:sz w:val="28"/>
          <w:szCs w:val="28"/>
        </w:rPr>
        <w:t>environment. We make the most of</w:t>
      </w:r>
      <w:r w:rsidR="00D40E33" w:rsidRPr="00FE403F">
        <w:rPr>
          <w:rFonts w:cs="BritannicBold"/>
          <w:bCs/>
          <w:color w:val="002060"/>
          <w:sz w:val="28"/>
          <w:szCs w:val="28"/>
        </w:rPr>
        <w:t xml:space="preserve"> </w:t>
      </w:r>
      <w:r w:rsidRPr="00FE403F">
        <w:rPr>
          <w:rFonts w:cs="BritannicBold"/>
          <w:bCs/>
          <w:color w:val="002060"/>
          <w:sz w:val="28"/>
          <w:szCs w:val="28"/>
        </w:rPr>
        <w:t>children’s natural curiosity and follow</w:t>
      </w:r>
      <w:r w:rsidR="00D40E33" w:rsidRPr="00FE403F">
        <w:rPr>
          <w:rFonts w:cs="BritannicBold"/>
          <w:bCs/>
          <w:color w:val="002060"/>
          <w:sz w:val="28"/>
          <w:szCs w:val="28"/>
        </w:rPr>
        <w:t xml:space="preserve"> </w:t>
      </w:r>
      <w:r w:rsidRPr="00FE403F">
        <w:rPr>
          <w:rFonts w:cs="BritannicBold"/>
          <w:bCs/>
          <w:color w:val="002060"/>
          <w:sz w:val="28"/>
          <w:szCs w:val="28"/>
        </w:rPr>
        <w:t>their interests to ensure their</w:t>
      </w:r>
      <w:r w:rsidR="00D40E33" w:rsidRPr="00FE403F">
        <w:rPr>
          <w:rFonts w:cs="BritannicBold"/>
          <w:bCs/>
          <w:color w:val="002060"/>
          <w:sz w:val="28"/>
          <w:szCs w:val="28"/>
        </w:rPr>
        <w:t xml:space="preserve"> </w:t>
      </w:r>
      <w:r w:rsidRPr="00FE403F">
        <w:rPr>
          <w:rFonts w:cs="BritannicBold"/>
          <w:bCs/>
          <w:color w:val="002060"/>
          <w:sz w:val="28"/>
          <w:szCs w:val="28"/>
        </w:rPr>
        <w:t>questions are answered.</w:t>
      </w:r>
    </w:p>
    <w:p w14:paraId="5FAE5A3B" w14:textId="77777777" w:rsidR="00D40E33" w:rsidRPr="00FE403F" w:rsidRDefault="00D40E33" w:rsidP="00664DA1">
      <w:pPr>
        <w:autoSpaceDE w:val="0"/>
        <w:autoSpaceDN w:val="0"/>
        <w:adjustRightInd w:val="0"/>
        <w:spacing w:after="0" w:line="240" w:lineRule="auto"/>
        <w:rPr>
          <w:rFonts w:cs="BritannicBold"/>
          <w:bCs/>
          <w:color w:val="002060"/>
          <w:sz w:val="28"/>
          <w:szCs w:val="28"/>
        </w:rPr>
      </w:pPr>
    </w:p>
    <w:p w14:paraId="3EC86F30"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Expressive Arts and Design:</w:t>
      </w:r>
    </w:p>
    <w:p w14:paraId="2A5E518A" w14:textId="77777777" w:rsidR="00D40E33" w:rsidRPr="00FE403F" w:rsidRDefault="00D40E33" w:rsidP="00D40E33">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Music, art, construction and crafts are a big part of our day and we encourage children to select the materials they see fit to develop their pictures and models. We sing every day and we teach children how to play basic instruments in addition to letting them use them independently—and letting children discover what other items make good instruments! We construct models out of junk in addition to making large scale creations out of bricks,</w:t>
      </w:r>
      <w:r w:rsidR="00C96C72">
        <w:rPr>
          <w:rFonts w:cs="BritannicBold"/>
          <w:bCs/>
          <w:color w:val="002060"/>
          <w:sz w:val="28"/>
          <w:szCs w:val="28"/>
        </w:rPr>
        <w:t xml:space="preserve"> and</w:t>
      </w:r>
    </w:p>
    <w:p w14:paraId="7F6AF172" w14:textId="77777777" w:rsidR="00C96C72" w:rsidRPr="00FE403F" w:rsidRDefault="00D40E33" w:rsidP="00D40E33">
      <w:pPr>
        <w:autoSpaceDE w:val="0"/>
        <w:autoSpaceDN w:val="0"/>
        <w:adjustRightInd w:val="0"/>
        <w:spacing w:after="0" w:line="240" w:lineRule="auto"/>
        <w:rPr>
          <w:rFonts w:ascii="BritannicBold" w:hAnsi="BritannicBold" w:cs="BritannicBold"/>
          <w:bCs/>
          <w:color w:val="002060"/>
        </w:rPr>
      </w:pPr>
      <w:r w:rsidRPr="00FE403F">
        <w:rPr>
          <w:rFonts w:cs="BritannicBold"/>
          <w:bCs/>
          <w:color w:val="002060"/>
          <w:sz w:val="28"/>
          <w:szCs w:val="28"/>
        </w:rPr>
        <w:t>large cardboard</w:t>
      </w:r>
      <w:r w:rsidRPr="00FE403F">
        <w:rPr>
          <w:rFonts w:ascii="BritannicBold" w:hAnsi="BritannicBold" w:cs="BritannicBold"/>
          <w:bCs/>
          <w:color w:val="002060"/>
        </w:rPr>
        <w:t xml:space="preserve"> boxes!</w:t>
      </w:r>
    </w:p>
    <w:p w14:paraId="44BDAC35" w14:textId="77777777" w:rsidR="00A94C69" w:rsidRPr="00FE403F" w:rsidRDefault="00A94C69" w:rsidP="00D40E33">
      <w:pPr>
        <w:autoSpaceDE w:val="0"/>
        <w:autoSpaceDN w:val="0"/>
        <w:adjustRightInd w:val="0"/>
        <w:spacing w:after="0" w:line="240" w:lineRule="auto"/>
        <w:rPr>
          <w:rFonts w:ascii="BritannicBold" w:hAnsi="BritannicBold" w:cs="BritannicBold"/>
          <w:bCs/>
          <w:color w:val="002060"/>
        </w:rPr>
      </w:pPr>
    </w:p>
    <w:p w14:paraId="3B844898" w14:textId="77777777" w:rsidR="00A94C69" w:rsidRPr="00FE403F" w:rsidRDefault="00A94C69" w:rsidP="00D40E33">
      <w:pPr>
        <w:autoSpaceDE w:val="0"/>
        <w:autoSpaceDN w:val="0"/>
        <w:adjustRightInd w:val="0"/>
        <w:spacing w:after="0" w:line="240" w:lineRule="auto"/>
        <w:rPr>
          <w:rFonts w:ascii="BritannicBold" w:hAnsi="BritannicBold" w:cs="BritannicBold"/>
          <w:bCs/>
          <w:color w:val="002060"/>
        </w:rPr>
      </w:pPr>
    </w:p>
    <w:p w14:paraId="5CE1B2CD" w14:textId="77777777" w:rsidR="00A94C69" w:rsidRPr="00FE403F" w:rsidRDefault="00A94C69" w:rsidP="00D40E33">
      <w:pPr>
        <w:autoSpaceDE w:val="0"/>
        <w:autoSpaceDN w:val="0"/>
        <w:adjustRightInd w:val="0"/>
        <w:spacing w:after="0" w:line="240" w:lineRule="auto"/>
        <w:rPr>
          <w:rFonts w:cs="Calibri"/>
          <w:b/>
          <w:color w:val="002060"/>
          <w:sz w:val="28"/>
          <w:szCs w:val="28"/>
        </w:rPr>
      </w:pPr>
      <w:r w:rsidRPr="00FE403F">
        <w:rPr>
          <w:b/>
          <w:color w:val="002060"/>
          <w:sz w:val="28"/>
          <w:szCs w:val="28"/>
        </w:rPr>
        <w:t>The Prime areas are fundamental, work together and move through to support development in all other areas. The Specific areas include essential skills and knowledge for children to participate successfully in society.</w:t>
      </w:r>
      <w:r w:rsidR="00FE403F">
        <w:rPr>
          <w:b/>
          <w:color w:val="002060"/>
          <w:sz w:val="28"/>
          <w:szCs w:val="28"/>
        </w:rPr>
        <w:t xml:space="preserve"> </w:t>
      </w:r>
      <w:r w:rsidRPr="00FE403F">
        <w:rPr>
          <w:b/>
          <w:color w:val="002060"/>
          <w:sz w:val="28"/>
          <w:szCs w:val="28"/>
        </w:rPr>
        <w:t>Together they provide a balanced nursery curriculum.</w:t>
      </w:r>
    </w:p>
    <w:p w14:paraId="59955C88" w14:textId="77777777" w:rsidR="00664DA1" w:rsidRDefault="00664DA1" w:rsidP="00B4646F">
      <w:pPr>
        <w:autoSpaceDE w:val="0"/>
        <w:autoSpaceDN w:val="0"/>
        <w:adjustRightInd w:val="0"/>
        <w:spacing w:after="0" w:line="240" w:lineRule="auto"/>
        <w:rPr>
          <w:rFonts w:cs="Calibri"/>
          <w:color w:val="002060"/>
          <w:sz w:val="28"/>
          <w:szCs w:val="28"/>
        </w:rPr>
      </w:pPr>
    </w:p>
    <w:p w14:paraId="520BA320" w14:textId="77777777" w:rsidR="00C96C72" w:rsidRDefault="00C96C72" w:rsidP="00B4646F">
      <w:pPr>
        <w:autoSpaceDE w:val="0"/>
        <w:autoSpaceDN w:val="0"/>
        <w:adjustRightInd w:val="0"/>
        <w:spacing w:after="0" w:line="240" w:lineRule="auto"/>
        <w:rPr>
          <w:rFonts w:cs="Calibri"/>
          <w:color w:val="002060"/>
          <w:sz w:val="28"/>
          <w:szCs w:val="28"/>
        </w:rPr>
      </w:pPr>
    </w:p>
    <w:p w14:paraId="237DD4AC" w14:textId="77777777" w:rsidR="00C96C72" w:rsidRPr="00C96C72" w:rsidRDefault="00C96C72" w:rsidP="00C96C72">
      <w:pPr>
        <w:autoSpaceDE w:val="0"/>
        <w:autoSpaceDN w:val="0"/>
        <w:adjustRightInd w:val="0"/>
        <w:spacing w:after="0" w:line="240" w:lineRule="auto"/>
        <w:rPr>
          <w:rFonts w:cs="Arial-BoldMT"/>
          <w:b/>
          <w:bCs/>
          <w:color w:val="002060"/>
          <w:sz w:val="28"/>
          <w:szCs w:val="28"/>
        </w:rPr>
      </w:pPr>
      <w:r w:rsidRPr="00C96C72">
        <w:rPr>
          <w:rFonts w:cs="Arial-BoldMT"/>
          <w:b/>
          <w:bCs/>
          <w:color w:val="002060"/>
          <w:sz w:val="28"/>
          <w:szCs w:val="28"/>
        </w:rPr>
        <w:t>The EYFS Progress Check at Two</w:t>
      </w:r>
    </w:p>
    <w:p w14:paraId="2D54A05B"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ArialMT"/>
          <w:color w:val="002060"/>
          <w:sz w:val="28"/>
          <w:szCs w:val="28"/>
        </w:rPr>
        <w:t>The Early Years Foundation Stage requires that parents and carers must be supplied with a short</w:t>
      </w:r>
      <w:r>
        <w:rPr>
          <w:rFonts w:cs="ArialMT"/>
          <w:color w:val="002060"/>
          <w:sz w:val="28"/>
          <w:szCs w:val="28"/>
        </w:rPr>
        <w:t xml:space="preserve"> </w:t>
      </w:r>
      <w:r w:rsidRPr="00C96C72">
        <w:rPr>
          <w:rFonts w:cs="ArialMT"/>
          <w:color w:val="002060"/>
          <w:sz w:val="28"/>
          <w:szCs w:val="28"/>
        </w:rPr>
        <w:t>written summary of their child’s development in the three prime learning and development areas of</w:t>
      </w:r>
      <w:r>
        <w:rPr>
          <w:rFonts w:cs="ArialMT"/>
          <w:color w:val="002060"/>
          <w:sz w:val="28"/>
          <w:szCs w:val="28"/>
        </w:rPr>
        <w:t xml:space="preserve"> </w:t>
      </w:r>
      <w:r w:rsidRPr="00C96C72">
        <w:rPr>
          <w:rFonts w:cs="ArialMT"/>
          <w:color w:val="002060"/>
          <w:sz w:val="28"/>
          <w:szCs w:val="28"/>
        </w:rPr>
        <w:t>the EYFS when the child is between 24-36 months. The EYFS sets the standards for development,</w:t>
      </w:r>
      <w:r>
        <w:rPr>
          <w:rFonts w:cs="ArialMT"/>
          <w:color w:val="002060"/>
          <w:sz w:val="28"/>
          <w:szCs w:val="28"/>
        </w:rPr>
        <w:t xml:space="preserve"> </w:t>
      </w:r>
      <w:r w:rsidRPr="00C96C72">
        <w:rPr>
          <w:rFonts w:cs="ArialMT"/>
          <w:color w:val="002060"/>
          <w:sz w:val="28"/>
          <w:szCs w:val="28"/>
        </w:rPr>
        <w:t>learning and care all registered early years providers are required to follow the framework from</w:t>
      </w:r>
      <w:r>
        <w:rPr>
          <w:rFonts w:cs="ArialMT"/>
          <w:color w:val="002060"/>
          <w:sz w:val="28"/>
          <w:szCs w:val="28"/>
        </w:rPr>
        <w:t xml:space="preserve"> </w:t>
      </w:r>
      <w:r w:rsidRPr="00C96C72">
        <w:rPr>
          <w:rFonts w:cs="ArialMT"/>
          <w:color w:val="002060"/>
          <w:sz w:val="28"/>
          <w:szCs w:val="28"/>
        </w:rPr>
        <w:t>September 2012.</w:t>
      </w:r>
    </w:p>
    <w:p w14:paraId="22987CAE"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The aim of this progress check is to ensure parents have a clear picture of their child’s</w:t>
      </w:r>
    </w:p>
    <w:p w14:paraId="4EF3ECD6"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ArialMT"/>
          <w:color w:val="002060"/>
          <w:sz w:val="28"/>
          <w:szCs w:val="28"/>
        </w:rPr>
        <w:t>development.</w:t>
      </w:r>
    </w:p>
    <w:p w14:paraId="7ED1AE79"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It enables practitioners to understand the child’s needs and plan activities to meet them in the</w:t>
      </w:r>
      <w:r>
        <w:rPr>
          <w:rFonts w:cs="ArialMT"/>
          <w:color w:val="002060"/>
          <w:sz w:val="28"/>
          <w:szCs w:val="28"/>
        </w:rPr>
        <w:t xml:space="preserve"> </w:t>
      </w:r>
      <w:r w:rsidRPr="00C96C72">
        <w:rPr>
          <w:rFonts w:cs="ArialMT"/>
          <w:color w:val="002060"/>
          <w:sz w:val="28"/>
          <w:szCs w:val="28"/>
        </w:rPr>
        <w:t>setting.</w:t>
      </w:r>
    </w:p>
    <w:p w14:paraId="4D1F44E7"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lastRenderedPageBreak/>
        <w:t xml:space="preserve">• </w:t>
      </w:r>
      <w:r w:rsidRPr="00C96C72">
        <w:rPr>
          <w:rFonts w:cs="ArialMT"/>
          <w:color w:val="002060"/>
          <w:sz w:val="28"/>
          <w:szCs w:val="28"/>
        </w:rPr>
        <w:t>To enable parents to understand the child’s needs and with the support from practitioners</w:t>
      </w:r>
      <w:r>
        <w:rPr>
          <w:rFonts w:cs="ArialMT"/>
          <w:color w:val="002060"/>
          <w:sz w:val="28"/>
          <w:szCs w:val="28"/>
        </w:rPr>
        <w:t xml:space="preserve"> </w:t>
      </w:r>
      <w:r w:rsidRPr="00C96C72">
        <w:rPr>
          <w:rFonts w:cs="ArialMT"/>
          <w:color w:val="002060"/>
          <w:sz w:val="28"/>
          <w:szCs w:val="28"/>
        </w:rPr>
        <w:t>enhance development at home.</w:t>
      </w:r>
    </w:p>
    <w:p w14:paraId="43A32FF4"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Note areas where child is progressing well and identify any areas where progress is less than</w:t>
      </w:r>
      <w:r>
        <w:rPr>
          <w:rFonts w:cs="ArialMT"/>
          <w:color w:val="002060"/>
          <w:sz w:val="28"/>
          <w:szCs w:val="28"/>
        </w:rPr>
        <w:t xml:space="preserve"> </w:t>
      </w:r>
      <w:r w:rsidRPr="00C96C72">
        <w:rPr>
          <w:rFonts w:cs="ArialMT"/>
          <w:color w:val="002060"/>
          <w:sz w:val="28"/>
          <w:szCs w:val="28"/>
        </w:rPr>
        <w:t>expected and:</w:t>
      </w:r>
    </w:p>
    <w:p w14:paraId="66737BE7"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Describe actions the provider intends to take to address any developmental concerns</w:t>
      </w:r>
    </w:p>
    <w:p w14:paraId="77654C11" w14:textId="77777777" w:rsidR="00C96C72" w:rsidRPr="00C96C72" w:rsidRDefault="00C96C72" w:rsidP="00C96C72">
      <w:pPr>
        <w:autoSpaceDE w:val="0"/>
        <w:autoSpaceDN w:val="0"/>
        <w:adjustRightInd w:val="0"/>
        <w:spacing w:after="0" w:line="240" w:lineRule="auto"/>
        <w:rPr>
          <w:rFonts w:cs="Calibri"/>
          <w:color w:val="002060"/>
          <w:sz w:val="28"/>
          <w:szCs w:val="28"/>
        </w:rPr>
      </w:pPr>
      <w:r w:rsidRPr="00C96C72">
        <w:rPr>
          <w:rFonts w:cs="ArialMT"/>
          <w:color w:val="002060"/>
          <w:sz w:val="28"/>
          <w:szCs w:val="28"/>
        </w:rPr>
        <w:t>(including working with other professionals where appropriate).</w:t>
      </w:r>
    </w:p>
    <w:p w14:paraId="042431C0" w14:textId="77777777" w:rsidR="006F1F25" w:rsidRPr="00FE403F" w:rsidRDefault="006F1F25" w:rsidP="00B4646F">
      <w:pPr>
        <w:autoSpaceDE w:val="0"/>
        <w:autoSpaceDN w:val="0"/>
        <w:adjustRightInd w:val="0"/>
        <w:spacing w:after="0" w:line="240" w:lineRule="auto"/>
        <w:rPr>
          <w:rFonts w:cs="Calibri"/>
          <w:color w:val="002060"/>
          <w:sz w:val="28"/>
          <w:szCs w:val="28"/>
        </w:rPr>
      </w:pPr>
    </w:p>
    <w:p w14:paraId="7B9532BE" w14:textId="77777777" w:rsidR="00FE403F" w:rsidRDefault="00FE403F" w:rsidP="00B4646F">
      <w:pPr>
        <w:autoSpaceDE w:val="0"/>
        <w:autoSpaceDN w:val="0"/>
        <w:adjustRightInd w:val="0"/>
        <w:spacing w:after="0" w:line="240" w:lineRule="auto"/>
        <w:rPr>
          <w:rFonts w:cs="Calibri"/>
          <w:b/>
          <w:color w:val="002060"/>
          <w:sz w:val="28"/>
          <w:szCs w:val="28"/>
        </w:rPr>
      </w:pPr>
    </w:p>
    <w:p w14:paraId="25C8925E" w14:textId="77777777" w:rsidR="006F1F25" w:rsidRPr="00FE403F" w:rsidRDefault="006F1F25"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Records of achievements </w:t>
      </w:r>
    </w:p>
    <w:p w14:paraId="1AA3F6FE" w14:textId="77777777" w:rsidR="006F1F25" w:rsidRDefault="00FE403F" w:rsidP="00B4646F">
      <w:pPr>
        <w:autoSpaceDE w:val="0"/>
        <w:autoSpaceDN w:val="0"/>
        <w:adjustRightInd w:val="0"/>
        <w:spacing w:after="0" w:line="240" w:lineRule="auto"/>
        <w:rPr>
          <w:rFonts w:cs="Tahoma"/>
          <w:color w:val="002060"/>
          <w:sz w:val="28"/>
          <w:szCs w:val="28"/>
        </w:rPr>
      </w:pPr>
      <w:r>
        <w:rPr>
          <w:rFonts w:cs="Tahoma"/>
          <w:color w:val="002060"/>
          <w:sz w:val="28"/>
          <w:szCs w:val="28"/>
        </w:rPr>
        <w:t>The pre-school</w:t>
      </w:r>
      <w:r w:rsidR="006F1F25" w:rsidRPr="00FE403F">
        <w:rPr>
          <w:rFonts w:cs="Tahoma"/>
          <w:color w:val="002060"/>
          <w:sz w:val="28"/>
          <w:szCs w:val="28"/>
        </w:rPr>
        <w:t xml:space="preserve"> keeps a record of achievement for each child</w:t>
      </w:r>
      <w:r w:rsidR="00414DC4">
        <w:rPr>
          <w:rFonts w:cs="Tahoma"/>
          <w:color w:val="002060"/>
          <w:sz w:val="28"/>
          <w:szCs w:val="28"/>
        </w:rPr>
        <w:t xml:space="preserve"> using Tapestry</w:t>
      </w:r>
      <w:r w:rsidR="006F1F25" w:rsidRPr="00FE403F">
        <w:rPr>
          <w:rFonts w:cs="Tahoma"/>
          <w:color w:val="002060"/>
          <w:sz w:val="28"/>
          <w:szCs w:val="28"/>
        </w:rPr>
        <w:t xml:space="preserve">. </w:t>
      </w:r>
      <w:r w:rsidR="00414DC4">
        <w:rPr>
          <w:rFonts w:cs="Tahoma"/>
          <w:color w:val="002060"/>
          <w:sz w:val="28"/>
          <w:szCs w:val="28"/>
        </w:rPr>
        <w:t>Tapestry r</w:t>
      </w:r>
      <w:r w:rsidR="006F1F25" w:rsidRPr="00FE403F">
        <w:rPr>
          <w:rFonts w:cs="Tahoma"/>
          <w:color w:val="002060"/>
          <w:sz w:val="28"/>
          <w:szCs w:val="28"/>
        </w:rPr>
        <w:t>ecords achievement</w:t>
      </w:r>
      <w:r w:rsidR="00414DC4">
        <w:rPr>
          <w:rFonts w:cs="Tahoma"/>
          <w:color w:val="002060"/>
          <w:sz w:val="28"/>
          <w:szCs w:val="28"/>
        </w:rPr>
        <w:t>s and</w:t>
      </w:r>
      <w:r w:rsidR="006F1F25" w:rsidRPr="00FE403F">
        <w:rPr>
          <w:rFonts w:cs="Tahoma"/>
          <w:color w:val="002060"/>
          <w:sz w:val="28"/>
          <w:szCs w:val="28"/>
        </w:rPr>
        <w:t xml:space="preserve"> are one of the ways in which the </w:t>
      </w:r>
      <w:r>
        <w:rPr>
          <w:rFonts w:cs="Tahoma"/>
          <w:color w:val="002060"/>
          <w:sz w:val="28"/>
          <w:szCs w:val="28"/>
        </w:rPr>
        <w:t>pre-school</w:t>
      </w:r>
      <w:r w:rsidR="006F1F25" w:rsidRPr="00FE403F">
        <w:rPr>
          <w:rFonts w:cs="Tahoma"/>
          <w:color w:val="002060"/>
          <w:sz w:val="28"/>
          <w:szCs w:val="28"/>
        </w:rPr>
        <w:t xml:space="preserve"> and parents work in partnership. Your child's record of achievement helps us to celebrate together her/his achievements and to work together to provide what your child needs for her/his well-being and to make progress. </w:t>
      </w:r>
      <w:r w:rsidR="006F1F25" w:rsidRPr="00FE403F">
        <w:rPr>
          <w:rFonts w:cs="Tahoma"/>
          <w:color w:val="002060"/>
          <w:sz w:val="28"/>
          <w:szCs w:val="28"/>
        </w:rPr>
        <w:br/>
      </w:r>
      <w:r w:rsidR="00414DC4">
        <w:rPr>
          <w:rFonts w:cs="Tahoma"/>
          <w:color w:val="002060"/>
          <w:sz w:val="28"/>
          <w:szCs w:val="28"/>
        </w:rPr>
        <w:t>Tapestry records all information that your child’s key person or parents enter. Before your child/children start with us parents complete an extensive “</w:t>
      </w:r>
      <w:r w:rsidR="004B6717">
        <w:rPr>
          <w:rFonts w:cs="Tahoma"/>
          <w:color w:val="002060"/>
          <w:sz w:val="28"/>
          <w:szCs w:val="28"/>
        </w:rPr>
        <w:t xml:space="preserve">About Me” on Tapestry that will include information </w:t>
      </w:r>
      <w:r w:rsidR="006F1F25" w:rsidRPr="00FE403F">
        <w:rPr>
          <w:rFonts w:cs="Tahoma"/>
          <w:color w:val="002060"/>
          <w:sz w:val="28"/>
          <w:szCs w:val="28"/>
        </w:rPr>
        <w:t xml:space="preserve">about your child's needs, activities, interests and achievements. This information </w:t>
      </w:r>
      <w:r w:rsidR="004B6717">
        <w:rPr>
          <w:rFonts w:cs="Tahoma"/>
          <w:color w:val="002060"/>
          <w:sz w:val="28"/>
          <w:szCs w:val="28"/>
        </w:rPr>
        <w:t xml:space="preserve">gives your child’s key person a valuable insight on your child before they start with us and also throughout their journey with us. </w:t>
      </w:r>
    </w:p>
    <w:p w14:paraId="1F4735C2" w14:textId="77777777" w:rsidR="00FE403F" w:rsidRDefault="00FE403F" w:rsidP="00B4646F">
      <w:pPr>
        <w:autoSpaceDE w:val="0"/>
        <w:autoSpaceDN w:val="0"/>
        <w:adjustRightInd w:val="0"/>
        <w:spacing w:after="0" w:line="240" w:lineRule="auto"/>
        <w:rPr>
          <w:rFonts w:cs="Tahoma"/>
          <w:color w:val="002060"/>
          <w:sz w:val="28"/>
          <w:szCs w:val="28"/>
        </w:rPr>
      </w:pPr>
    </w:p>
    <w:p w14:paraId="09E611E5" w14:textId="77777777" w:rsidR="00542D16" w:rsidRPr="00FE403F" w:rsidRDefault="00542D16" w:rsidP="00B4646F">
      <w:pPr>
        <w:autoSpaceDE w:val="0"/>
        <w:autoSpaceDN w:val="0"/>
        <w:adjustRightInd w:val="0"/>
        <w:spacing w:after="0" w:line="240" w:lineRule="auto"/>
        <w:rPr>
          <w:rFonts w:cs="Calibri"/>
          <w:color w:val="002060"/>
          <w:sz w:val="28"/>
          <w:szCs w:val="28"/>
        </w:rPr>
      </w:pPr>
    </w:p>
    <w:p w14:paraId="5A493D6E" w14:textId="77777777" w:rsidR="00C96C72" w:rsidRDefault="00C96C72" w:rsidP="00542D16">
      <w:pPr>
        <w:autoSpaceDE w:val="0"/>
        <w:autoSpaceDN w:val="0"/>
        <w:adjustRightInd w:val="0"/>
        <w:spacing w:after="0" w:line="240" w:lineRule="auto"/>
        <w:rPr>
          <w:rFonts w:cs="Calibri-Bold"/>
          <w:b/>
          <w:bCs/>
          <w:color w:val="002060"/>
          <w:sz w:val="28"/>
          <w:szCs w:val="28"/>
        </w:rPr>
      </w:pPr>
    </w:p>
    <w:p w14:paraId="46C68A7D" w14:textId="77777777" w:rsidR="0091207A" w:rsidRDefault="0091207A" w:rsidP="00542D16">
      <w:pPr>
        <w:autoSpaceDE w:val="0"/>
        <w:autoSpaceDN w:val="0"/>
        <w:adjustRightInd w:val="0"/>
        <w:spacing w:after="0" w:line="240" w:lineRule="auto"/>
        <w:rPr>
          <w:rFonts w:cs="Calibri-Bold"/>
          <w:b/>
          <w:bCs/>
          <w:color w:val="002060"/>
          <w:sz w:val="28"/>
          <w:szCs w:val="28"/>
        </w:rPr>
      </w:pPr>
    </w:p>
    <w:p w14:paraId="49BBBBF8"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Security...</w:t>
      </w:r>
    </w:p>
    <w:p w14:paraId="4226FBC6"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Security is imperative in a pre-school setting. We have implemented the following security features at St Mark’s Pre-School to ensure utmost security for our children</w:t>
      </w:r>
    </w:p>
    <w:p w14:paraId="6C95BD3C"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Parent/carer registers are maintained and established to ensure children are collected by only those individuals we have recorded. In the event that an unregistered person needs to collect a child(ren) we ensure a password is in place to verify that individual has been approved by the parent/carer.</w:t>
      </w:r>
    </w:p>
    <w:p w14:paraId="47898CA0"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 All staff have completed enhanced </w:t>
      </w:r>
      <w:r w:rsidR="00FC7B42">
        <w:rPr>
          <w:rFonts w:cs="Calibri"/>
          <w:color w:val="002060"/>
          <w:sz w:val="28"/>
          <w:szCs w:val="28"/>
        </w:rPr>
        <w:t>Disclosure &amp; Barring Service</w:t>
      </w:r>
      <w:r w:rsidRPr="00FE403F">
        <w:rPr>
          <w:rFonts w:cs="Calibri"/>
          <w:color w:val="002060"/>
          <w:sz w:val="28"/>
          <w:szCs w:val="28"/>
        </w:rPr>
        <w:t xml:space="preserve"> (</w:t>
      </w:r>
      <w:r w:rsidR="00FC7B42">
        <w:rPr>
          <w:rFonts w:cs="Calibri"/>
          <w:color w:val="002060"/>
          <w:sz w:val="28"/>
          <w:szCs w:val="28"/>
        </w:rPr>
        <w:t>DBS</w:t>
      </w:r>
      <w:r w:rsidRPr="00FE403F">
        <w:rPr>
          <w:rFonts w:cs="Calibri"/>
          <w:color w:val="002060"/>
          <w:sz w:val="28"/>
          <w:szCs w:val="28"/>
        </w:rPr>
        <w:t>) checks.</w:t>
      </w:r>
    </w:p>
    <w:p w14:paraId="02E4AA46"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Ofsted approved policies and procedures are in place for your child(ren)’s safety, welfare and wellbeing.</w:t>
      </w:r>
    </w:p>
    <w:p w14:paraId="1964F23C" w14:textId="77777777" w:rsidR="00542D16" w:rsidRDefault="00542D16" w:rsidP="00542D16">
      <w:pPr>
        <w:autoSpaceDE w:val="0"/>
        <w:autoSpaceDN w:val="0"/>
        <w:adjustRightInd w:val="0"/>
        <w:spacing w:after="0" w:line="240" w:lineRule="auto"/>
        <w:rPr>
          <w:rFonts w:cs="Calibri"/>
          <w:color w:val="002060"/>
          <w:sz w:val="28"/>
          <w:szCs w:val="28"/>
        </w:rPr>
      </w:pPr>
    </w:p>
    <w:p w14:paraId="50ADA11E" w14:textId="77777777" w:rsidR="00FE403F" w:rsidRPr="00FE403F" w:rsidRDefault="00FE403F" w:rsidP="00542D16">
      <w:pPr>
        <w:autoSpaceDE w:val="0"/>
        <w:autoSpaceDN w:val="0"/>
        <w:adjustRightInd w:val="0"/>
        <w:spacing w:after="0" w:line="240" w:lineRule="auto"/>
        <w:rPr>
          <w:rFonts w:cs="Calibri"/>
          <w:color w:val="002060"/>
          <w:sz w:val="28"/>
          <w:szCs w:val="28"/>
        </w:rPr>
      </w:pPr>
    </w:p>
    <w:p w14:paraId="300AEB05"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Policies and procedures...</w:t>
      </w:r>
    </w:p>
    <w:p w14:paraId="2DE6E09B"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We encourage all our parents/carers to read our policies and procedures, as they have been implemented to ensure safe and secure running of our </w:t>
      </w:r>
      <w:r w:rsidR="0004327A">
        <w:rPr>
          <w:rFonts w:cs="Calibri"/>
          <w:color w:val="002060"/>
          <w:sz w:val="28"/>
          <w:szCs w:val="28"/>
        </w:rPr>
        <w:t>pre-school</w:t>
      </w:r>
      <w:r w:rsidRPr="00FE403F">
        <w:rPr>
          <w:rFonts w:cs="Calibri"/>
          <w:color w:val="002060"/>
          <w:sz w:val="28"/>
          <w:szCs w:val="28"/>
        </w:rPr>
        <w:t xml:space="preserve"> for children, staff, parents/carers. All our policies and procedures are located on the parents/carers table in a labelled file, which is made continuously available for parents/carers to view. We always ensure parents/carers are made aware of any changes or updates to our policies and procedures.</w:t>
      </w:r>
    </w:p>
    <w:p w14:paraId="0D436038" w14:textId="77777777" w:rsidR="00542D16" w:rsidRDefault="0091207A" w:rsidP="00542D16">
      <w:pPr>
        <w:autoSpaceDE w:val="0"/>
        <w:autoSpaceDN w:val="0"/>
        <w:adjustRightInd w:val="0"/>
        <w:spacing w:after="0" w:line="240" w:lineRule="auto"/>
        <w:rPr>
          <w:rFonts w:cs="Calibri"/>
          <w:color w:val="002060"/>
          <w:sz w:val="28"/>
          <w:szCs w:val="28"/>
        </w:rPr>
      </w:pPr>
      <w:r>
        <w:rPr>
          <w:rFonts w:cs="Calibri"/>
          <w:color w:val="002060"/>
          <w:sz w:val="28"/>
          <w:szCs w:val="28"/>
        </w:rPr>
        <w:t xml:space="preserve"> </w:t>
      </w:r>
    </w:p>
    <w:p w14:paraId="6CCF09E0" w14:textId="77777777" w:rsidR="0091207A" w:rsidRPr="00FE403F" w:rsidRDefault="0091207A" w:rsidP="00542D16">
      <w:pPr>
        <w:autoSpaceDE w:val="0"/>
        <w:autoSpaceDN w:val="0"/>
        <w:adjustRightInd w:val="0"/>
        <w:spacing w:after="0" w:line="240" w:lineRule="auto"/>
        <w:rPr>
          <w:rFonts w:cs="Calibri"/>
          <w:color w:val="002060"/>
          <w:sz w:val="28"/>
          <w:szCs w:val="28"/>
        </w:rPr>
      </w:pPr>
    </w:p>
    <w:p w14:paraId="5DBAC5CB" w14:textId="77777777" w:rsidR="009D01C3" w:rsidRDefault="009D01C3" w:rsidP="00542D16">
      <w:pPr>
        <w:autoSpaceDE w:val="0"/>
        <w:autoSpaceDN w:val="0"/>
        <w:adjustRightInd w:val="0"/>
        <w:spacing w:after="0" w:line="240" w:lineRule="auto"/>
        <w:rPr>
          <w:rFonts w:cs="Calibri-Bold"/>
          <w:b/>
          <w:bCs/>
          <w:color w:val="002060"/>
          <w:sz w:val="28"/>
          <w:szCs w:val="28"/>
        </w:rPr>
      </w:pPr>
    </w:p>
    <w:p w14:paraId="6142DA7B" w14:textId="77777777" w:rsidR="009D01C3" w:rsidRDefault="009D01C3" w:rsidP="00542D16">
      <w:pPr>
        <w:autoSpaceDE w:val="0"/>
        <w:autoSpaceDN w:val="0"/>
        <w:adjustRightInd w:val="0"/>
        <w:spacing w:after="0" w:line="240" w:lineRule="auto"/>
        <w:rPr>
          <w:rFonts w:cs="Calibri-Bold"/>
          <w:b/>
          <w:bCs/>
          <w:color w:val="002060"/>
          <w:sz w:val="28"/>
          <w:szCs w:val="28"/>
        </w:rPr>
      </w:pPr>
    </w:p>
    <w:p w14:paraId="5CC48370" w14:textId="77777777" w:rsidR="001D38BF" w:rsidRDefault="001D38BF" w:rsidP="00542D16">
      <w:pPr>
        <w:autoSpaceDE w:val="0"/>
        <w:autoSpaceDN w:val="0"/>
        <w:adjustRightInd w:val="0"/>
        <w:spacing w:after="0" w:line="240" w:lineRule="auto"/>
        <w:rPr>
          <w:rFonts w:cs="Calibri-Bold"/>
          <w:b/>
          <w:bCs/>
          <w:color w:val="002060"/>
          <w:sz w:val="28"/>
          <w:szCs w:val="28"/>
        </w:rPr>
      </w:pPr>
    </w:p>
    <w:p w14:paraId="79F348F5" w14:textId="77777777" w:rsidR="001D38BF" w:rsidRDefault="001D38BF" w:rsidP="00542D16">
      <w:pPr>
        <w:autoSpaceDE w:val="0"/>
        <w:autoSpaceDN w:val="0"/>
        <w:adjustRightInd w:val="0"/>
        <w:spacing w:after="0" w:line="240" w:lineRule="auto"/>
        <w:rPr>
          <w:rFonts w:cs="Calibri-Bold"/>
          <w:b/>
          <w:bCs/>
          <w:color w:val="002060"/>
          <w:sz w:val="28"/>
          <w:szCs w:val="28"/>
        </w:rPr>
      </w:pPr>
    </w:p>
    <w:p w14:paraId="0542E714"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Complaints and Feedback</w:t>
      </w:r>
    </w:p>
    <w:p w14:paraId="72A79858"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St Mark’s Pre-School has a complaints procedure, which is accessible in the above policy and procedures file. We also welcome feedback from our parent/carers, children and staff about their experience of our </w:t>
      </w:r>
      <w:r w:rsidR="00FE403F">
        <w:rPr>
          <w:rFonts w:cs="Calibri"/>
          <w:color w:val="002060"/>
          <w:sz w:val="28"/>
          <w:szCs w:val="28"/>
        </w:rPr>
        <w:t>pre-school</w:t>
      </w:r>
      <w:r w:rsidRPr="00FE403F">
        <w:rPr>
          <w:rFonts w:cs="Calibri"/>
          <w:color w:val="002060"/>
          <w:sz w:val="28"/>
          <w:szCs w:val="28"/>
        </w:rPr>
        <w:t xml:space="preserve">. We regularly circulate the children’s development logs for input from parents/carers </w:t>
      </w:r>
      <w:r w:rsidR="00DC3902" w:rsidRPr="00FE403F">
        <w:rPr>
          <w:rFonts w:cs="Calibri"/>
          <w:color w:val="002060"/>
          <w:sz w:val="28"/>
          <w:szCs w:val="28"/>
        </w:rPr>
        <w:t>and</w:t>
      </w:r>
      <w:r w:rsidRPr="00FE403F">
        <w:rPr>
          <w:rFonts w:cs="Calibri"/>
          <w:color w:val="002060"/>
          <w:sz w:val="28"/>
          <w:szCs w:val="28"/>
        </w:rPr>
        <w:t xml:space="preserve"> </w:t>
      </w:r>
      <w:r w:rsidR="00601F2A" w:rsidRPr="00FE403F">
        <w:rPr>
          <w:rFonts w:cs="Calibri"/>
          <w:color w:val="002060"/>
          <w:sz w:val="28"/>
          <w:szCs w:val="28"/>
        </w:rPr>
        <w:t>regular newsletters keep</w:t>
      </w:r>
      <w:r w:rsidRPr="00FE403F">
        <w:rPr>
          <w:rFonts w:cs="Calibri"/>
          <w:color w:val="002060"/>
          <w:sz w:val="28"/>
          <w:szCs w:val="28"/>
        </w:rPr>
        <w:t xml:space="preserve"> all our staff and parents/carers up to date with all the latest news and developments in the </w:t>
      </w:r>
      <w:r w:rsidR="00FE403F">
        <w:rPr>
          <w:rFonts w:cs="Calibri"/>
          <w:color w:val="002060"/>
          <w:sz w:val="28"/>
          <w:szCs w:val="28"/>
        </w:rPr>
        <w:t>pre-school</w:t>
      </w:r>
      <w:r w:rsidRPr="00FE403F">
        <w:rPr>
          <w:rFonts w:cs="Calibri"/>
          <w:color w:val="002060"/>
          <w:sz w:val="28"/>
          <w:szCs w:val="28"/>
        </w:rPr>
        <w:t>.</w:t>
      </w:r>
    </w:p>
    <w:p w14:paraId="228C5D02" w14:textId="77777777" w:rsidR="00601F2A" w:rsidRPr="00FE403F" w:rsidRDefault="00601F2A" w:rsidP="00542D16">
      <w:pPr>
        <w:autoSpaceDE w:val="0"/>
        <w:autoSpaceDN w:val="0"/>
        <w:adjustRightInd w:val="0"/>
        <w:spacing w:after="0" w:line="240" w:lineRule="auto"/>
        <w:rPr>
          <w:rFonts w:cs="Calibri"/>
          <w:color w:val="002060"/>
          <w:sz w:val="28"/>
          <w:szCs w:val="28"/>
        </w:rPr>
      </w:pPr>
    </w:p>
    <w:p w14:paraId="7DD8E512" w14:textId="77777777" w:rsidR="00601F2A" w:rsidRPr="00FE403F" w:rsidRDefault="00601F2A" w:rsidP="00601F2A">
      <w:pPr>
        <w:autoSpaceDE w:val="0"/>
        <w:autoSpaceDN w:val="0"/>
        <w:adjustRightInd w:val="0"/>
        <w:spacing w:after="0" w:line="240" w:lineRule="auto"/>
        <w:rPr>
          <w:rFonts w:ascii="Calibri-Bold" w:hAnsi="Calibri-Bold" w:cs="Calibri-Bold"/>
          <w:b/>
          <w:bCs/>
          <w:color w:val="002060"/>
          <w:sz w:val="26"/>
          <w:szCs w:val="26"/>
        </w:rPr>
      </w:pPr>
    </w:p>
    <w:p w14:paraId="04D8F175" w14:textId="77777777" w:rsidR="006F4AFA" w:rsidRDefault="006F4AFA" w:rsidP="00601F2A">
      <w:pPr>
        <w:autoSpaceDE w:val="0"/>
        <w:autoSpaceDN w:val="0"/>
        <w:adjustRightInd w:val="0"/>
        <w:spacing w:after="0" w:line="240" w:lineRule="auto"/>
        <w:rPr>
          <w:rFonts w:cs="Calibri-Bold"/>
          <w:b/>
          <w:bCs/>
          <w:color w:val="002060"/>
          <w:sz w:val="28"/>
          <w:szCs w:val="28"/>
        </w:rPr>
      </w:pPr>
    </w:p>
    <w:p w14:paraId="11B3CA2F" w14:textId="77777777" w:rsidR="006F4AFA" w:rsidRDefault="006F4AFA" w:rsidP="00601F2A">
      <w:pPr>
        <w:autoSpaceDE w:val="0"/>
        <w:autoSpaceDN w:val="0"/>
        <w:adjustRightInd w:val="0"/>
        <w:spacing w:after="0" w:line="240" w:lineRule="auto"/>
        <w:rPr>
          <w:rFonts w:cs="Calibri-Bold"/>
          <w:b/>
          <w:bCs/>
          <w:color w:val="002060"/>
          <w:sz w:val="28"/>
          <w:szCs w:val="28"/>
        </w:rPr>
      </w:pPr>
    </w:p>
    <w:p w14:paraId="396014C9" w14:textId="77777777" w:rsidR="00601F2A" w:rsidRPr="00FE403F" w:rsidRDefault="00601F2A" w:rsidP="00601F2A">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Nutrition</w:t>
      </w:r>
    </w:p>
    <w:p w14:paraId="360A4733" w14:textId="77777777" w:rsidR="00601F2A" w:rsidRDefault="00601F2A"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At St Mark’s Pre-School, we make every effort to ensure that the level of care, education and enjoyment that each child receives is the very best we can offer. This means that our pre-school, its staff and the way we do things are all focussed on what is best for the children we look after. Important elements of our care, is the provision of a wholesome, nutritional and well-balanced diet </w:t>
      </w:r>
      <w:r w:rsidR="00EA72D4" w:rsidRPr="00FE403F">
        <w:rPr>
          <w:rFonts w:cs="Calibri"/>
          <w:color w:val="002060"/>
          <w:sz w:val="28"/>
          <w:szCs w:val="28"/>
        </w:rPr>
        <w:t>at snack time. W</w:t>
      </w:r>
      <w:r w:rsidRPr="00FE403F">
        <w:rPr>
          <w:rFonts w:cs="Calibri"/>
          <w:color w:val="002060"/>
          <w:sz w:val="28"/>
          <w:szCs w:val="28"/>
        </w:rPr>
        <w:t xml:space="preserve">e ask parents/carers to provide a small pot of cut-up fruit/veg for your child to accompany </w:t>
      </w:r>
      <w:r w:rsidR="00EA72D4" w:rsidRPr="00FE403F">
        <w:rPr>
          <w:rFonts w:cs="Calibri"/>
          <w:color w:val="002060"/>
          <w:sz w:val="28"/>
          <w:szCs w:val="28"/>
        </w:rPr>
        <w:t xml:space="preserve">the </w:t>
      </w:r>
      <w:r w:rsidRPr="00FE403F">
        <w:rPr>
          <w:rFonts w:cs="Calibri"/>
          <w:color w:val="002060"/>
          <w:sz w:val="28"/>
          <w:szCs w:val="28"/>
        </w:rPr>
        <w:t xml:space="preserve">other breakfast items we provide. </w:t>
      </w:r>
    </w:p>
    <w:p w14:paraId="435A43BF" w14:textId="77777777" w:rsidR="00FE403F" w:rsidRPr="00FE403F" w:rsidRDefault="00FE403F" w:rsidP="00601F2A">
      <w:pPr>
        <w:autoSpaceDE w:val="0"/>
        <w:autoSpaceDN w:val="0"/>
        <w:adjustRightInd w:val="0"/>
        <w:spacing w:after="0" w:line="240" w:lineRule="auto"/>
        <w:rPr>
          <w:rFonts w:cs="Calibri"/>
          <w:color w:val="002060"/>
          <w:sz w:val="28"/>
          <w:szCs w:val="28"/>
        </w:rPr>
      </w:pPr>
    </w:p>
    <w:p w14:paraId="78E5D684" w14:textId="77777777" w:rsidR="00EA72D4" w:rsidRPr="00FE403F" w:rsidRDefault="00EA72D4" w:rsidP="00601F2A">
      <w:pPr>
        <w:autoSpaceDE w:val="0"/>
        <w:autoSpaceDN w:val="0"/>
        <w:adjustRightInd w:val="0"/>
        <w:spacing w:after="0" w:line="240" w:lineRule="auto"/>
        <w:rPr>
          <w:rFonts w:cs="Calibri"/>
          <w:color w:val="002060"/>
          <w:sz w:val="28"/>
          <w:szCs w:val="28"/>
        </w:rPr>
      </w:pPr>
    </w:p>
    <w:p w14:paraId="246387E1" w14:textId="77777777" w:rsidR="00EE66CA" w:rsidRDefault="00EE66CA" w:rsidP="00601F2A">
      <w:pPr>
        <w:autoSpaceDE w:val="0"/>
        <w:autoSpaceDN w:val="0"/>
        <w:adjustRightInd w:val="0"/>
        <w:spacing w:after="0" w:line="240" w:lineRule="auto"/>
        <w:rPr>
          <w:rFonts w:ascii="Calibri-Bold" w:hAnsi="Calibri-Bold" w:cs="Calibri-Bold"/>
          <w:b/>
          <w:bCs/>
          <w:color w:val="002060"/>
          <w:sz w:val="26"/>
          <w:szCs w:val="26"/>
        </w:rPr>
      </w:pPr>
    </w:p>
    <w:p w14:paraId="19609B62" w14:textId="77777777" w:rsidR="00EA72D4" w:rsidRPr="00FE403F" w:rsidRDefault="00EA72D4" w:rsidP="00601F2A">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Fees and Session times...</w:t>
      </w:r>
    </w:p>
    <w:p w14:paraId="2A35AD82" w14:textId="77777777" w:rsidR="00D7779F" w:rsidRDefault="00D7779F" w:rsidP="00601F2A">
      <w:pPr>
        <w:autoSpaceDE w:val="0"/>
        <w:autoSpaceDN w:val="0"/>
        <w:adjustRightInd w:val="0"/>
        <w:spacing w:after="0" w:line="240" w:lineRule="auto"/>
        <w:rPr>
          <w:rFonts w:ascii="Calibri-Bold" w:hAnsi="Calibri-Bold" w:cs="Calibri-Bold"/>
          <w:bCs/>
          <w:color w:val="002060"/>
          <w:sz w:val="26"/>
          <w:szCs w:val="26"/>
        </w:rPr>
      </w:pPr>
      <w:r w:rsidRPr="00FE403F">
        <w:rPr>
          <w:rFonts w:ascii="Calibri-Bold" w:hAnsi="Calibri-Bold" w:cs="Calibri-Bold"/>
          <w:bCs/>
          <w:color w:val="002060"/>
          <w:sz w:val="26"/>
          <w:szCs w:val="26"/>
        </w:rPr>
        <w:t>Open 38 weeks of the year.</w:t>
      </w:r>
    </w:p>
    <w:p w14:paraId="684E22D3" w14:textId="77777777" w:rsidR="00356F1E" w:rsidRPr="00FE403F" w:rsidRDefault="00356F1E" w:rsidP="00601F2A">
      <w:pPr>
        <w:autoSpaceDE w:val="0"/>
        <w:autoSpaceDN w:val="0"/>
        <w:adjustRightInd w:val="0"/>
        <w:spacing w:after="0" w:line="240" w:lineRule="auto"/>
        <w:rPr>
          <w:rFonts w:ascii="Calibri-Bold" w:hAnsi="Calibri-Bold" w:cs="Calibri-Bold"/>
          <w:bCs/>
          <w:color w:val="002060"/>
          <w:sz w:val="26"/>
          <w:szCs w:val="26"/>
        </w:rPr>
      </w:pPr>
    </w:p>
    <w:p w14:paraId="189AE740" w14:textId="77777777" w:rsidR="0091207A" w:rsidRDefault="00D7779F" w:rsidP="00601F2A">
      <w:pPr>
        <w:autoSpaceDE w:val="0"/>
        <w:autoSpaceDN w:val="0"/>
        <w:adjustRightInd w:val="0"/>
        <w:spacing w:after="0" w:line="240" w:lineRule="auto"/>
        <w:rPr>
          <w:rFonts w:ascii="Calibri-Bold" w:hAnsi="Calibri-Bold" w:cs="Calibri-Bold"/>
          <w:bCs/>
          <w:color w:val="002060"/>
          <w:sz w:val="26"/>
          <w:szCs w:val="26"/>
        </w:rPr>
      </w:pPr>
      <w:r w:rsidRPr="00FE403F">
        <w:rPr>
          <w:rFonts w:ascii="Calibri-Bold" w:hAnsi="Calibri-Bold" w:cs="Calibri-Bold"/>
          <w:bCs/>
          <w:color w:val="002060"/>
          <w:sz w:val="26"/>
          <w:szCs w:val="26"/>
        </w:rPr>
        <w:t xml:space="preserve">Monday </w:t>
      </w:r>
      <w:r w:rsidR="00356F1E">
        <w:rPr>
          <w:rFonts w:ascii="Calibri-Bold" w:hAnsi="Calibri-Bold" w:cs="Calibri-Bold"/>
          <w:bCs/>
          <w:color w:val="002060"/>
          <w:sz w:val="26"/>
          <w:szCs w:val="26"/>
        </w:rPr>
        <w:t xml:space="preserve">         </w:t>
      </w:r>
      <w:r w:rsidRPr="00FE403F">
        <w:rPr>
          <w:rFonts w:ascii="Calibri-Bold" w:hAnsi="Calibri-Bold" w:cs="Calibri-Bold"/>
          <w:bCs/>
          <w:color w:val="002060"/>
          <w:sz w:val="26"/>
          <w:szCs w:val="26"/>
        </w:rPr>
        <w:t xml:space="preserve">– </w:t>
      </w:r>
      <w:r w:rsidR="00356F1E">
        <w:rPr>
          <w:rFonts w:ascii="Calibri-Bold" w:hAnsi="Calibri-Bold" w:cs="Calibri-Bold"/>
          <w:bCs/>
          <w:color w:val="002060"/>
          <w:sz w:val="26"/>
          <w:szCs w:val="26"/>
        </w:rPr>
        <w:t xml:space="preserve">      9.15am – 12.15pm or 9.15am – 2.30pm</w:t>
      </w:r>
    </w:p>
    <w:p w14:paraId="09A639A0" w14:textId="2ECFFE6F" w:rsidR="00356F1E" w:rsidRPr="00356F1E" w:rsidRDefault="00356F1E" w:rsidP="00601F2A">
      <w:pPr>
        <w:autoSpaceDE w:val="0"/>
        <w:autoSpaceDN w:val="0"/>
        <w:adjustRightInd w:val="0"/>
        <w:spacing w:after="0" w:line="240" w:lineRule="auto"/>
        <w:rPr>
          <w:rFonts w:ascii="Calibri" w:hAnsi="Calibri" w:cs="Calibri"/>
          <w:color w:val="002060"/>
          <w:sz w:val="26"/>
          <w:szCs w:val="26"/>
        </w:rPr>
      </w:pPr>
      <w:r w:rsidRPr="00356F1E">
        <w:rPr>
          <w:rFonts w:ascii="Calibri" w:hAnsi="Calibri" w:cs="Calibri"/>
          <w:color w:val="002060"/>
          <w:sz w:val="26"/>
          <w:szCs w:val="26"/>
        </w:rPr>
        <w:t>Tuesday</w:t>
      </w:r>
      <w:r>
        <w:rPr>
          <w:rFonts w:ascii="Calibri" w:hAnsi="Calibri" w:cs="Calibri"/>
          <w:color w:val="002060"/>
          <w:sz w:val="26"/>
          <w:szCs w:val="26"/>
        </w:rPr>
        <w:t xml:space="preserve">         </w:t>
      </w:r>
      <w:r w:rsidRPr="00356F1E">
        <w:rPr>
          <w:rFonts w:ascii="Calibri" w:hAnsi="Calibri" w:cs="Calibri"/>
          <w:color w:val="002060"/>
          <w:sz w:val="26"/>
          <w:szCs w:val="26"/>
        </w:rPr>
        <w:t xml:space="preserve"> –</w:t>
      </w:r>
      <w:r>
        <w:rPr>
          <w:rFonts w:ascii="Calibri" w:hAnsi="Calibri" w:cs="Calibri"/>
          <w:color w:val="002060"/>
          <w:sz w:val="26"/>
          <w:szCs w:val="26"/>
        </w:rPr>
        <w:t xml:space="preserve">       </w:t>
      </w:r>
      <w:r w:rsidRPr="00356F1E">
        <w:rPr>
          <w:rFonts w:ascii="Calibri" w:hAnsi="Calibri" w:cs="Calibri"/>
          <w:color w:val="002060"/>
          <w:sz w:val="26"/>
          <w:szCs w:val="26"/>
        </w:rPr>
        <w:t>9.15am – 12.15pm</w:t>
      </w:r>
      <w:r w:rsidR="008F247E">
        <w:rPr>
          <w:rFonts w:ascii="Calibri" w:hAnsi="Calibri" w:cs="Calibri"/>
          <w:color w:val="002060"/>
          <w:sz w:val="26"/>
          <w:szCs w:val="26"/>
        </w:rPr>
        <w:t xml:space="preserve"> or 9.15am – 2.30pm</w:t>
      </w:r>
    </w:p>
    <w:p w14:paraId="48FD6B84" w14:textId="77777777" w:rsidR="0091207A"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Wednesday    –       9.15am – 12.15pm or 9.15am – 2.30pm</w:t>
      </w:r>
    </w:p>
    <w:p w14:paraId="3D12903A" w14:textId="77777777" w:rsidR="00356F1E"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Thursday         –      9.15am – 12.15pm or 9.15am - 2.30pm</w:t>
      </w:r>
    </w:p>
    <w:p w14:paraId="0C33E2C8" w14:textId="600320C0" w:rsidR="00356F1E" w:rsidRPr="00356F1E"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 xml:space="preserve">Friday              –       9.15am – 12.15pm </w:t>
      </w:r>
    </w:p>
    <w:p w14:paraId="3D8FC0BD" w14:textId="77777777" w:rsidR="0091207A" w:rsidRDefault="0091207A" w:rsidP="00601F2A">
      <w:pPr>
        <w:autoSpaceDE w:val="0"/>
        <w:autoSpaceDN w:val="0"/>
        <w:adjustRightInd w:val="0"/>
        <w:spacing w:after="0" w:line="240" w:lineRule="auto"/>
        <w:rPr>
          <w:rFonts w:cs="Calibri"/>
          <w:b/>
          <w:color w:val="002060"/>
          <w:sz w:val="28"/>
          <w:szCs w:val="28"/>
        </w:rPr>
      </w:pPr>
    </w:p>
    <w:p w14:paraId="4EE1E156" w14:textId="77777777" w:rsidR="0091207A" w:rsidRDefault="0091207A" w:rsidP="00601F2A">
      <w:pPr>
        <w:autoSpaceDE w:val="0"/>
        <w:autoSpaceDN w:val="0"/>
        <w:adjustRightInd w:val="0"/>
        <w:spacing w:after="0" w:line="240" w:lineRule="auto"/>
        <w:rPr>
          <w:rFonts w:cs="Calibri"/>
          <w:b/>
          <w:color w:val="002060"/>
          <w:sz w:val="28"/>
          <w:szCs w:val="28"/>
        </w:rPr>
      </w:pPr>
    </w:p>
    <w:p w14:paraId="4A8E6F71" w14:textId="77777777" w:rsidR="00E10953" w:rsidRPr="00FE403F" w:rsidRDefault="00581215" w:rsidP="00601F2A">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Which children qualify for a free place?</w:t>
      </w:r>
    </w:p>
    <w:p w14:paraId="55561BAA" w14:textId="77777777" w:rsidR="00581215" w:rsidRPr="00FE403F" w:rsidRDefault="00581215"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Children qualify for EYFE after their third birthday as follows:</w:t>
      </w:r>
    </w:p>
    <w:p w14:paraId="63702BE3" w14:textId="77777777" w:rsidR="00581215" w:rsidRPr="00FE403F" w:rsidRDefault="00581215" w:rsidP="00601F2A">
      <w:pPr>
        <w:autoSpaceDE w:val="0"/>
        <w:autoSpaceDN w:val="0"/>
        <w:adjustRightInd w:val="0"/>
        <w:spacing w:after="0" w:line="240" w:lineRule="auto"/>
        <w:rPr>
          <w:rFonts w:cs="Calibri"/>
          <w:color w:val="002060"/>
          <w:sz w:val="28"/>
          <w:szCs w:val="28"/>
        </w:rPr>
      </w:pPr>
    </w:p>
    <w:tbl>
      <w:tblPr>
        <w:tblStyle w:val="TableGrid"/>
        <w:tblW w:w="0" w:type="auto"/>
        <w:tblLook w:val="04A0" w:firstRow="1" w:lastRow="0" w:firstColumn="1" w:lastColumn="0" w:noHBand="0" w:noVBand="1"/>
      </w:tblPr>
      <w:tblGrid>
        <w:gridCol w:w="5341"/>
        <w:gridCol w:w="5341"/>
      </w:tblGrid>
      <w:tr w:rsidR="00FE403F" w:rsidRPr="00FE403F" w14:paraId="2B7749BC" w14:textId="77777777" w:rsidTr="00581215">
        <w:tc>
          <w:tcPr>
            <w:tcW w:w="5341" w:type="dxa"/>
          </w:tcPr>
          <w:p w14:paraId="61508937" w14:textId="77777777" w:rsidR="00581215" w:rsidRPr="00FE403F" w:rsidRDefault="00581215" w:rsidP="00601F2A">
            <w:pPr>
              <w:autoSpaceDE w:val="0"/>
              <w:autoSpaceDN w:val="0"/>
              <w:adjustRightInd w:val="0"/>
              <w:rPr>
                <w:rFonts w:cs="Calibri"/>
                <w:b/>
                <w:color w:val="002060"/>
                <w:sz w:val="28"/>
                <w:szCs w:val="28"/>
              </w:rPr>
            </w:pPr>
            <w:r w:rsidRPr="00FE403F">
              <w:rPr>
                <w:rFonts w:cs="Calibri"/>
                <w:b/>
                <w:color w:val="002060"/>
                <w:sz w:val="28"/>
                <w:szCs w:val="28"/>
              </w:rPr>
              <w:t>Date of birth falling between</w:t>
            </w:r>
          </w:p>
        </w:tc>
        <w:tc>
          <w:tcPr>
            <w:tcW w:w="5341" w:type="dxa"/>
          </w:tcPr>
          <w:p w14:paraId="69ACF671" w14:textId="77777777" w:rsidR="00581215" w:rsidRPr="00FE403F" w:rsidRDefault="00581215" w:rsidP="00601F2A">
            <w:pPr>
              <w:autoSpaceDE w:val="0"/>
              <w:autoSpaceDN w:val="0"/>
              <w:adjustRightInd w:val="0"/>
              <w:rPr>
                <w:rFonts w:cs="Calibri"/>
                <w:b/>
                <w:color w:val="002060"/>
                <w:sz w:val="28"/>
                <w:szCs w:val="28"/>
              </w:rPr>
            </w:pPr>
            <w:r w:rsidRPr="00FE403F">
              <w:rPr>
                <w:rFonts w:cs="Calibri"/>
                <w:b/>
                <w:color w:val="002060"/>
                <w:sz w:val="28"/>
                <w:szCs w:val="28"/>
              </w:rPr>
              <w:t>Will be eligible for six terms from</w:t>
            </w:r>
          </w:p>
        </w:tc>
      </w:tr>
      <w:tr w:rsidR="00FE403F" w:rsidRPr="00FE403F" w14:paraId="016CCC58" w14:textId="77777777" w:rsidTr="00581215">
        <w:tc>
          <w:tcPr>
            <w:tcW w:w="5341" w:type="dxa"/>
          </w:tcPr>
          <w:p w14:paraId="1A546E5E"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September and 31 December</w:t>
            </w:r>
          </w:p>
        </w:tc>
        <w:tc>
          <w:tcPr>
            <w:tcW w:w="5341" w:type="dxa"/>
          </w:tcPr>
          <w:p w14:paraId="341AC10D"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Spring term</w:t>
            </w:r>
          </w:p>
        </w:tc>
      </w:tr>
      <w:tr w:rsidR="00FE403F" w:rsidRPr="00FE403F" w14:paraId="2F3427CD" w14:textId="77777777" w:rsidTr="00581215">
        <w:tc>
          <w:tcPr>
            <w:tcW w:w="5341" w:type="dxa"/>
          </w:tcPr>
          <w:p w14:paraId="45E7FD6C"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January and 31 March</w:t>
            </w:r>
          </w:p>
        </w:tc>
        <w:tc>
          <w:tcPr>
            <w:tcW w:w="5341" w:type="dxa"/>
          </w:tcPr>
          <w:p w14:paraId="6FF1ED94"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Summer term</w:t>
            </w:r>
          </w:p>
        </w:tc>
      </w:tr>
      <w:tr w:rsidR="00581215" w:rsidRPr="00FE403F" w14:paraId="4A507422" w14:textId="77777777" w:rsidTr="00581215">
        <w:tc>
          <w:tcPr>
            <w:tcW w:w="5341" w:type="dxa"/>
          </w:tcPr>
          <w:p w14:paraId="7EE79FA3"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April and 31 August</w:t>
            </w:r>
          </w:p>
        </w:tc>
        <w:tc>
          <w:tcPr>
            <w:tcW w:w="5341" w:type="dxa"/>
          </w:tcPr>
          <w:p w14:paraId="16E42AF3"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Autumn term</w:t>
            </w:r>
          </w:p>
        </w:tc>
      </w:tr>
    </w:tbl>
    <w:p w14:paraId="0B841D9D" w14:textId="77777777" w:rsidR="00581215" w:rsidRPr="00FE403F" w:rsidRDefault="00581215" w:rsidP="00601F2A">
      <w:pPr>
        <w:autoSpaceDE w:val="0"/>
        <w:autoSpaceDN w:val="0"/>
        <w:adjustRightInd w:val="0"/>
        <w:spacing w:after="0" w:line="240" w:lineRule="auto"/>
        <w:rPr>
          <w:rFonts w:cs="Calibri"/>
          <w:color w:val="002060"/>
          <w:sz w:val="28"/>
          <w:szCs w:val="28"/>
        </w:rPr>
      </w:pPr>
    </w:p>
    <w:p w14:paraId="6670BAAB" w14:textId="3C4023DE" w:rsidR="00581215" w:rsidRPr="00FE403F" w:rsidRDefault="00581215"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Top up fee for a funded child = £</w:t>
      </w:r>
      <w:r w:rsidR="002A698E">
        <w:rPr>
          <w:rFonts w:cs="Calibri"/>
          <w:color w:val="002060"/>
          <w:sz w:val="28"/>
          <w:szCs w:val="28"/>
        </w:rPr>
        <w:t>5</w:t>
      </w:r>
      <w:r w:rsidRPr="00FE403F">
        <w:rPr>
          <w:rFonts w:cs="Calibri"/>
          <w:color w:val="002060"/>
          <w:sz w:val="28"/>
          <w:szCs w:val="28"/>
        </w:rPr>
        <w:t>.</w:t>
      </w:r>
      <w:r w:rsidR="0065008D">
        <w:rPr>
          <w:rFonts w:cs="Calibri"/>
          <w:color w:val="002060"/>
          <w:sz w:val="28"/>
          <w:szCs w:val="28"/>
        </w:rPr>
        <w:t>4</w:t>
      </w:r>
      <w:r w:rsidR="002A698E">
        <w:rPr>
          <w:rFonts w:cs="Calibri"/>
          <w:color w:val="002060"/>
          <w:sz w:val="28"/>
          <w:szCs w:val="28"/>
        </w:rPr>
        <w:t>0</w:t>
      </w:r>
      <w:r w:rsidRPr="00FE403F">
        <w:rPr>
          <w:rFonts w:cs="Calibri"/>
          <w:color w:val="002060"/>
          <w:sz w:val="28"/>
          <w:szCs w:val="28"/>
        </w:rPr>
        <w:t xml:space="preserve"> per hour</w:t>
      </w:r>
    </w:p>
    <w:p w14:paraId="0DB61987" w14:textId="3460E614" w:rsidR="00EA72D4" w:rsidRDefault="00EA72D4"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Morning session for a </w:t>
      </w:r>
      <w:r w:rsidR="00421C47" w:rsidRPr="00FE403F">
        <w:rPr>
          <w:rFonts w:cs="Calibri"/>
          <w:color w:val="002060"/>
          <w:sz w:val="28"/>
          <w:szCs w:val="28"/>
        </w:rPr>
        <w:t>2-year-old</w:t>
      </w:r>
      <w:r w:rsidR="00E10953" w:rsidRPr="00FE403F">
        <w:rPr>
          <w:rFonts w:cs="Calibri"/>
          <w:color w:val="002060"/>
          <w:sz w:val="28"/>
          <w:szCs w:val="28"/>
        </w:rPr>
        <w:t xml:space="preserve"> =</w:t>
      </w:r>
      <w:r w:rsidRPr="00FE403F">
        <w:rPr>
          <w:rFonts w:cs="Calibri"/>
          <w:color w:val="002060"/>
          <w:sz w:val="28"/>
          <w:szCs w:val="28"/>
        </w:rPr>
        <w:t xml:space="preserve"> £</w:t>
      </w:r>
      <w:r w:rsidR="0065008D">
        <w:rPr>
          <w:rFonts w:cs="Calibri"/>
          <w:color w:val="002060"/>
          <w:sz w:val="28"/>
          <w:szCs w:val="28"/>
        </w:rPr>
        <w:t>20</w:t>
      </w:r>
      <w:r w:rsidR="002A698E">
        <w:rPr>
          <w:rFonts w:cs="Calibri"/>
          <w:color w:val="002060"/>
          <w:sz w:val="28"/>
          <w:szCs w:val="28"/>
        </w:rPr>
        <w:t>.</w:t>
      </w:r>
      <w:r w:rsidR="0065008D">
        <w:rPr>
          <w:rFonts w:cs="Calibri"/>
          <w:color w:val="002060"/>
          <w:sz w:val="28"/>
          <w:szCs w:val="28"/>
        </w:rPr>
        <w:t>4</w:t>
      </w:r>
      <w:r w:rsidR="002A698E">
        <w:rPr>
          <w:rFonts w:cs="Calibri"/>
          <w:color w:val="002060"/>
          <w:sz w:val="28"/>
          <w:szCs w:val="28"/>
        </w:rPr>
        <w:t>0</w:t>
      </w:r>
    </w:p>
    <w:p w14:paraId="253E1D76" w14:textId="244DDF84" w:rsidR="00421C47" w:rsidRDefault="00421C47" w:rsidP="00601F2A">
      <w:pPr>
        <w:autoSpaceDE w:val="0"/>
        <w:autoSpaceDN w:val="0"/>
        <w:adjustRightInd w:val="0"/>
        <w:spacing w:after="0" w:line="240" w:lineRule="auto"/>
        <w:rPr>
          <w:rFonts w:cs="Calibri"/>
          <w:color w:val="002060"/>
          <w:sz w:val="28"/>
          <w:szCs w:val="28"/>
        </w:rPr>
      </w:pPr>
      <w:r>
        <w:rPr>
          <w:rFonts w:cs="Calibri"/>
          <w:color w:val="002060"/>
          <w:sz w:val="28"/>
          <w:szCs w:val="28"/>
        </w:rPr>
        <w:t>Full day session for a 2-year-old = £3</w:t>
      </w:r>
      <w:r w:rsidR="0065008D">
        <w:rPr>
          <w:rFonts w:cs="Calibri"/>
          <w:color w:val="002060"/>
          <w:sz w:val="28"/>
          <w:szCs w:val="28"/>
        </w:rPr>
        <w:t>5.70</w:t>
      </w:r>
    </w:p>
    <w:p w14:paraId="5A84956E" w14:textId="2B658BEE" w:rsidR="00AE18A0" w:rsidRDefault="00AE18A0" w:rsidP="00601F2A">
      <w:pPr>
        <w:autoSpaceDE w:val="0"/>
        <w:autoSpaceDN w:val="0"/>
        <w:adjustRightInd w:val="0"/>
        <w:spacing w:after="0" w:line="240" w:lineRule="auto"/>
        <w:rPr>
          <w:rFonts w:cs="Calibri"/>
          <w:color w:val="002060"/>
          <w:sz w:val="28"/>
          <w:szCs w:val="28"/>
        </w:rPr>
      </w:pPr>
    </w:p>
    <w:p w14:paraId="71B603AC" w14:textId="395C3054" w:rsidR="00AE18A0" w:rsidRDefault="00AE18A0" w:rsidP="00601F2A">
      <w:pPr>
        <w:autoSpaceDE w:val="0"/>
        <w:autoSpaceDN w:val="0"/>
        <w:adjustRightInd w:val="0"/>
        <w:spacing w:after="0" w:line="240" w:lineRule="auto"/>
        <w:rPr>
          <w:rFonts w:cs="Calibri"/>
          <w:b/>
          <w:bCs/>
          <w:color w:val="002060"/>
          <w:sz w:val="28"/>
          <w:szCs w:val="28"/>
        </w:rPr>
      </w:pPr>
      <w:r w:rsidRPr="00AE18A0">
        <w:rPr>
          <w:rFonts w:cs="Calibri"/>
          <w:b/>
          <w:bCs/>
          <w:color w:val="002060"/>
          <w:sz w:val="28"/>
          <w:szCs w:val="28"/>
        </w:rPr>
        <w:lastRenderedPageBreak/>
        <w:t>Requirement of Mornings</w:t>
      </w:r>
    </w:p>
    <w:p w14:paraId="20B6E6F3" w14:textId="1F4DB15E" w:rsidR="00AE18A0" w:rsidRPr="00AE18A0" w:rsidRDefault="00AE18A0" w:rsidP="00601F2A">
      <w:pPr>
        <w:autoSpaceDE w:val="0"/>
        <w:autoSpaceDN w:val="0"/>
        <w:adjustRightInd w:val="0"/>
        <w:spacing w:after="0" w:line="240" w:lineRule="auto"/>
        <w:rPr>
          <w:rFonts w:cs="Calibri"/>
          <w:color w:val="002060"/>
          <w:sz w:val="28"/>
          <w:szCs w:val="28"/>
        </w:rPr>
      </w:pPr>
      <w:r w:rsidRPr="00AE18A0">
        <w:rPr>
          <w:rFonts w:cs="Calibri"/>
          <w:color w:val="002060"/>
          <w:sz w:val="28"/>
          <w:szCs w:val="28"/>
        </w:rPr>
        <w:t xml:space="preserve">We require children </w:t>
      </w:r>
      <w:r>
        <w:rPr>
          <w:rFonts w:cs="Calibri"/>
          <w:color w:val="002060"/>
          <w:sz w:val="28"/>
          <w:szCs w:val="28"/>
        </w:rPr>
        <w:t>to do a minimum of two mornings with us.</w:t>
      </w:r>
    </w:p>
    <w:p w14:paraId="32EB6D3C" w14:textId="77777777" w:rsidR="009D01C3" w:rsidRDefault="009D01C3" w:rsidP="00D219AD">
      <w:pPr>
        <w:autoSpaceDE w:val="0"/>
        <w:autoSpaceDN w:val="0"/>
        <w:adjustRightInd w:val="0"/>
        <w:spacing w:after="0" w:line="240" w:lineRule="auto"/>
        <w:rPr>
          <w:rFonts w:cs="Arial-BoldMT"/>
          <w:b/>
          <w:bCs/>
          <w:color w:val="002060"/>
          <w:sz w:val="28"/>
          <w:szCs w:val="28"/>
        </w:rPr>
      </w:pPr>
    </w:p>
    <w:p w14:paraId="0CCA5C1C" w14:textId="77777777" w:rsidR="00D219AD" w:rsidRPr="00D219AD" w:rsidRDefault="00D219AD" w:rsidP="00D219AD">
      <w:pPr>
        <w:autoSpaceDE w:val="0"/>
        <w:autoSpaceDN w:val="0"/>
        <w:adjustRightInd w:val="0"/>
        <w:spacing w:after="0" w:line="240" w:lineRule="auto"/>
        <w:rPr>
          <w:rFonts w:cs="Arial-BoldMT"/>
          <w:b/>
          <w:bCs/>
          <w:color w:val="002060"/>
          <w:sz w:val="28"/>
          <w:szCs w:val="28"/>
        </w:rPr>
      </w:pPr>
      <w:r w:rsidRPr="00D219AD">
        <w:rPr>
          <w:rFonts w:cs="Arial-BoldMT"/>
          <w:b/>
          <w:bCs/>
          <w:color w:val="002060"/>
          <w:sz w:val="28"/>
          <w:szCs w:val="28"/>
        </w:rPr>
        <w:t>Fee increases</w:t>
      </w:r>
    </w:p>
    <w:p w14:paraId="4A3C5252" w14:textId="77777777" w:rsidR="00581215"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 xml:space="preserve">Fees are reviewed annually and any increases will usually come into effect in the </w:t>
      </w:r>
      <w:r w:rsidR="008F4650">
        <w:rPr>
          <w:rFonts w:cs="ArialMT"/>
          <w:color w:val="002060"/>
          <w:sz w:val="28"/>
          <w:szCs w:val="28"/>
        </w:rPr>
        <w:t xml:space="preserve">September </w:t>
      </w:r>
      <w:r w:rsidRPr="00D219AD">
        <w:rPr>
          <w:rFonts w:cs="ArialMT"/>
          <w:color w:val="002060"/>
          <w:sz w:val="28"/>
          <w:szCs w:val="28"/>
        </w:rPr>
        <w:t>of each</w:t>
      </w:r>
      <w:r>
        <w:rPr>
          <w:rFonts w:cs="ArialMT"/>
          <w:color w:val="002060"/>
          <w:sz w:val="28"/>
          <w:szCs w:val="28"/>
        </w:rPr>
        <w:t xml:space="preserve"> </w:t>
      </w:r>
      <w:r w:rsidRPr="00D219AD">
        <w:rPr>
          <w:rFonts w:cs="ArialMT"/>
          <w:color w:val="002060"/>
          <w:sz w:val="28"/>
          <w:szCs w:val="28"/>
        </w:rPr>
        <w:t>year.</w:t>
      </w:r>
    </w:p>
    <w:p w14:paraId="072EFDD1" w14:textId="77777777" w:rsidR="00D219AD" w:rsidRPr="00FE403F" w:rsidRDefault="00D219AD" w:rsidP="00D219AD">
      <w:pPr>
        <w:autoSpaceDE w:val="0"/>
        <w:autoSpaceDN w:val="0"/>
        <w:adjustRightInd w:val="0"/>
        <w:spacing w:after="0" w:line="240" w:lineRule="auto"/>
        <w:rPr>
          <w:rFonts w:cs="Calibri"/>
          <w:color w:val="002060"/>
          <w:sz w:val="28"/>
          <w:szCs w:val="28"/>
        </w:rPr>
      </w:pPr>
    </w:p>
    <w:p w14:paraId="30CBEF3A" w14:textId="77777777" w:rsidR="00581215" w:rsidRPr="00FE403F" w:rsidRDefault="00581215" w:rsidP="00581215">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Additional Charges...</w:t>
      </w:r>
    </w:p>
    <w:p w14:paraId="1AA555AB" w14:textId="77777777" w:rsidR="00581215" w:rsidRPr="00FE403F" w:rsidRDefault="00581215" w:rsidP="00581215">
      <w:pPr>
        <w:autoSpaceDE w:val="0"/>
        <w:autoSpaceDN w:val="0"/>
        <w:adjustRightInd w:val="0"/>
        <w:spacing w:after="0" w:line="240" w:lineRule="auto"/>
        <w:rPr>
          <w:rFonts w:cs="Calibri"/>
          <w:color w:val="002060"/>
          <w:sz w:val="28"/>
          <w:szCs w:val="28"/>
        </w:rPr>
      </w:pPr>
      <w:r w:rsidRPr="00FE403F">
        <w:rPr>
          <w:rFonts w:cs="Calibri"/>
          <w:color w:val="002060"/>
          <w:sz w:val="28"/>
          <w:szCs w:val="28"/>
        </w:rPr>
        <w:t>There will be an additional charge applicable for late collection of your child(ren) at the end of their booked session. This will come in effect if your child(</w:t>
      </w:r>
      <w:r w:rsidR="00EE66CA">
        <w:rPr>
          <w:rFonts w:cs="Calibri"/>
          <w:color w:val="002060"/>
          <w:sz w:val="28"/>
          <w:szCs w:val="28"/>
        </w:rPr>
        <w:t xml:space="preserve">ren) are collected more than </w:t>
      </w:r>
      <w:r w:rsidR="00554254">
        <w:rPr>
          <w:rFonts w:cs="Calibri"/>
          <w:color w:val="002060"/>
          <w:sz w:val="28"/>
          <w:szCs w:val="28"/>
        </w:rPr>
        <w:t>10</w:t>
      </w:r>
      <w:r w:rsidRPr="00FE403F">
        <w:rPr>
          <w:rFonts w:cs="Calibri"/>
          <w:color w:val="002060"/>
          <w:sz w:val="28"/>
          <w:szCs w:val="28"/>
        </w:rPr>
        <w:t xml:space="preserve"> minutes after their session ends and will be charged at the rat</w:t>
      </w:r>
      <w:r w:rsidR="00EE66CA">
        <w:rPr>
          <w:rFonts w:cs="Calibri"/>
          <w:color w:val="002060"/>
          <w:sz w:val="28"/>
          <w:szCs w:val="28"/>
        </w:rPr>
        <w:t>e of £</w:t>
      </w:r>
      <w:r w:rsidR="00EC464B">
        <w:rPr>
          <w:rFonts w:cs="Calibri"/>
          <w:color w:val="002060"/>
          <w:sz w:val="28"/>
          <w:szCs w:val="28"/>
        </w:rPr>
        <w:t>5.00</w:t>
      </w:r>
      <w:r w:rsidR="00EE66CA">
        <w:rPr>
          <w:rFonts w:cs="Calibri"/>
          <w:color w:val="002060"/>
          <w:sz w:val="28"/>
          <w:szCs w:val="28"/>
        </w:rPr>
        <w:t xml:space="preserve"> per child for each </w:t>
      </w:r>
      <w:r w:rsidR="00554254">
        <w:rPr>
          <w:rFonts w:cs="Calibri"/>
          <w:color w:val="002060"/>
          <w:sz w:val="28"/>
          <w:szCs w:val="28"/>
        </w:rPr>
        <w:t>10</w:t>
      </w:r>
      <w:r w:rsidRPr="00FE403F">
        <w:rPr>
          <w:rFonts w:cs="Calibri"/>
          <w:color w:val="002060"/>
          <w:sz w:val="28"/>
          <w:szCs w:val="28"/>
        </w:rPr>
        <w:t xml:space="preserve"> minute period of lateness.</w:t>
      </w:r>
    </w:p>
    <w:p w14:paraId="53D4538B" w14:textId="77777777" w:rsidR="00AA1826" w:rsidRPr="00FE403F" w:rsidRDefault="00AA1826" w:rsidP="00581215">
      <w:pPr>
        <w:autoSpaceDE w:val="0"/>
        <w:autoSpaceDN w:val="0"/>
        <w:adjustRightInd w:val="0"/>
        <w:spacing w:after="0" w:line="240" w:lineRule="auto"/>
        <w:rPr>
          <w:rFonts w:cs="Calibri"/>
          <w:color w:val="002060"/>
          <w:sz w:val="28"/>
          <w:szCs w:val="28"/>
        </w:rPr>
      </w:pPr>
    </w:p>
    <w:p w14:paraId="1395CDD8" w14:textId="77777777" w:rsidR="006F4AFA" w:rsidRDefault="006F4AFA" w:rsidP="00AA1826">
      <w:pPr>
        <w:autoSpaceDE w:val="0"/>
        <w:autoSpaceDN w:val="0"/>
        <w:adjustRightInd w:val="0"/>
        <w:spacing w:after="0" w:line="240" w:lineRule="auto"/>
        <w:rPr>
          <w:rFonts w:cs="Calibri-Bold"/>
          <w:b/>
          <w:bCs/>
          <w:color w:val="002060"/>
          <w:sz w:val="28"/>
          <w:szCs w:val="28"/>
        </w:rPr>
      </w:pPr>
    </w:p>
    <w:p w14:paraId="7506A2D8" w14:textId="77777777" w:rsidR="006F4AFA" w:rsidRDefault="006F4AFA" w:rsidP="00AA1826">
      <w:pPr>
        <w:autoSpaceDE w:val="0"/>
        <w:autoSpaceDN w:val="0"/>
        <w:adjustRightInd w:val="0"/>
        <w:spacing w:after="0" w:line="240" w:lineRule="auto"/>
        <w:rPr>
          <w:rFonts w:cs="Calibri-Bold"/>
          <w:b/>
          <w:bCs/>
          <w:color w:val="002060"/>
          <w:sz w:val="28"/>
          <w:szCs w:val="28"/>
        </w:rPr>
      </w:pPr>
    </w:p>
    <w:p w14:paraId="1AA22E55" w14:textId="77777777" w:rsidR="00AA1826" w:rsidRPr="00FE403F"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Payment Policy...</w:t>
      </w:r>
    </w:p>
    <w:p w14:paraId="5AD84214" w14:textId="77777777" w:rsidR="00AA1826" w:rsidRPr="00FE403F"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All deposits and fees are required to be paid by cash/cheque. </w:t>
      </w:r>
      <w:r w:rsidR="00DD41A6">
        <w:rPr>
          <w:rFonts w:cs="Calibri"/>
          <w:color w:val="002060"/>
          <w:sz w:val="28"/>
          <w:szCs w:val="28"/>
        </w:rPr>
        <w:t>Half a terms</w:t>
      </w:r>
      <w:r w:rsidRPr="00FE403F">
        <w:rPr>
          <w:rFonts w:cs="Calibri"/>
          <w:color w:val="002060"/>
          <w:sz w:val="28"/>
          <w:szCs w:val="28"/>
        </w:rPr>
        <w:t>’ worth of fees are required as a deposit prior to your child(ren) starting at the pre-school. Parents/carers will receive a bill/invoice before the start of the new half term. Bills/invoices are expected to be settled within two weeks if paying in full, or on the first day of your child’s session if paying weekly. Late payment of bills/invoice may result in your child not being accepted into the nursery until the bill/invoice is settled.</w:t>
      </w:r>
    </w:p>
    <w:p w14:paraId="356BD2E1" w14:textId="77777777" w:rsidR="006F1F25" w:rsidRPr="00FE403F" w:rsidRDefault="006F1F25" w:rsidP="00AA1826">
      <w:pPr>
        <w:autoSpaceDE w:val="0"/>
        <w:autoSpaceDN w:val="0"/>
        <w:adjustRightInd w:val="0"/>
        <w:spacing w:after="0" w:line="240" w:lineRule="auto"/>
        <w:rPr>
          <w:rFonts w:cs="Calibri"/>
          <w:color w:val="002060"/>
          <w:sz w:val="28"/>
          <w:szCs w:val="28"/>
        </w:rPr>
      </w:pPr>
    </w:p>
    <w:p w14:paraId="0485E4DF" w14:textId="77777777" w:rsidR="00777B5B" w:rsidRPr="00777B5B" w:rsidRDefault="00777B5B" w:rsidP="00AA1826">
      <w:pPr>
        <w:autoSpaceDE w:val="0"/>
        <w:autoSpaceDN w:val="0"/>
        <w:adjustRightInd w:val="0"/>
        <w:spacing w:after="0" w:line="240" w:lineRule="auto"/>
        <w:rPr>
          <w:rFonts w:cs="Tahoma"/>
          <w:b/>
          <w:color w:val="002060"/>
          <w:sz w:val="28"/>
          <w:szCs w:val="28"/>
        </w:rPr>
      </w:pPr>
      <w:r w:rsidRPr="00777B5B">
        <w:rPr>
          <w:rFonts w:cs="Tahoma"/>
          <w:b/>
          <w:color w:val="002060"/>
          <w:sz w:val="28"/>
          <w:szCs w:val="28"/>
        </w:rPr>
        <w:t>Fees</w:t>
      </w:r>
    </w:p>
    <w:p w14:paraId="1FA9FE67" w14:textId="77777777" w:rsidR="00777B5B" w:rsidRPr="00777B5B" w:rsidRDefault="00777B5B" w:rsidP="00777B5B">
      <w:pPr>
        <w:autoSpaceDE w:val="0"/>
        <w:autoSpaceDN w:val="0"/>
        <w:adjustRightInd w:val="0"/>
        <w:spacing w:after="41" w:line="240" w:lineRule="auto"/>
        <w:rPr>
          <w:rFonts w:cstheme="minorHAnsi"/>
          <w:color w:val="002060"/>
          <w:sz w:val="28"/>
          <w:szCs w:val="28"/>
          <w:lang w:eastAsia="en-GB"/>
        </w:rPr>
      </w:pPr>
      <w:r w:rsidRPr="00777B5B">
        <w:rPr>
          <w:rFonts w:cstheme="minorHAnsi"/>
          <w:color w:val="002060"/>
          <w:sz w:val="28"/>
          <w:szCs w:val="28"/>
          <w:lang w:eastAsia="en-GB"/>
        </w:rPr>
        <w:t xml:space="preserve">Fees are payable during periods of absence due to sickness, holidays taken, during your term time contract. No refund will be given in the event that the </w:t>
      </w:r>
      <w:r>
        <w:rPr>
          <w:rFonts w:cstheme="minorHAnsi"/>
          <w:color w:val="002060"/>
          <w:sz w:val="28"/>
          <w:szCs w:val="28"/>
          <w:lang w:eastAsia="en-GB"/>
        </w:rPr>
        <w:t>Pre-School</w:t>
      </w:r>
      <w:r w:rsidRPr="00777B5B">
        <w:rPr>
          <w:rFonts w:cstheme="minorHAnsi"/>
          <w:color w:val="002060"/>
          <w:sz w:val="28"/>
          <w:szCs w:val="28"/>
          <w:lang w:eastAsia="en-GB"/>
        </w:rPr>
        <w:t xml:space="preserve"> has to close due to circumstances beyond its control such as severe weather conditions, no running water or pandemic outbreaks. </w:t>
      </w:r>
    </w:p>
    <w:p w14:paraId="57918285" w14:textId="77777777" w:rsidR="00777B5B" w:rsidRDefault="00777B5B" w:rsidP="00AA1826">
      <w:pPr>
        <w:autoSpaceDE w:val="0"/>
        <w:autoSpaceDN w:val="0"/>
        <w:adjustRightInd w:val="0"/>
        <w:spacing w:after="0" w:line="240" w:lineRule="auto"/>
        <w:rPr>
          <w:rFonts w:cs="Tahoma"/>
          <w:color w:val="002060"/>
          <w:sz w:val="28"/>
          <w:szCs w:val="28"/>
        </w:rPr>
      </w:pPr>
    </w:p>
    <w:p w14:paraId="0448FEA3" w14:textId="77777777" w:rsidR="00C96C72" w:rsidRDefault="00C96C72" w:rsidP="00AA1826">
      <w:pPr>
        <w:autoSpaceDE w:val="0"/>
        <w:autoSpaceDN w:val="0"/>
        <w:adjustRightInd w:val="0"/>
        <w:spacing w:after="0" w:line="240" w:lineRule="auto"/>
        <w:rPr>
          <w:rFonts w:cs="Tahoma"/>
          <w:color w:val="002060"/>
          <w:sz w:val="28"/>
          <w:szCs w:val="28"/>
        </w:rPr>
      </w:pPr>
    </w:p>
    <w:p w14:paraId="7F5D7047" w14:textId="77777777" w:rsidR="00C96C72" w:rsidRPr="00DB4EC4" w:rsidRDefault="00C96C72" w:rsidP="00C96C72">
      <w:pPr>
        <w:autoSpaceDE w:val="0"/>
        <w:autoSpaceDN w:val="0"/>
        <w:adjustRightInd w:val="0"/>
        <w:spacing w:after="0" w:line="240" w:lineRule="auto"/>
        <w:rPr>
          <w:rFonts w:cs="Arial Black"/>
          <w:b/>
          <w:color w:val="002060"/>
          <w:sz w:val="28"/>
          <w:szCs w:val="28"/>
        </w:rPr>
      </w:pPr>
      <w:r w:rsidRPr="00DB4EC4">
        <w:rPr>
          <w:rFonts w:cs="Arial Black"/>
          <w:b/>
          <w:color w:val="002060"/>
          <w:sz w:val="28"/>
          <w:szCs w:val="28"/>
        </w:rPr>
        <w:t>Registration</w:t>
      </w:r>
    </w:p>
    <w:p w14:paraId="3EA9556B" w14:textId="77777777" w:rsidR="00C96C72" w:rsidRDefault="00C96C72" w:rsidP="00C96C72">
      <w:pPr>
        <w:autoSpaceDE w:val="0"/>
        <w:autoSpaceDN w:val="0"/>
        <w:adjustRightInd w:val="0"/>
        <w:spacing w:after="0" w:line="240" w:lineRule="auto"/>
        <w:rPr>
          <w:rFonts w:cs="Garamond"/>
          <w:color w:val="002060"/>
          <w:sz w:val="28"/>
          <w:szCs w:val="28"/>
        </w:rPr>
      </w:pPr>
      <w:r w:rsidRPr="00DB4EC4">
        <w:rPr>
          <w:rFonts w:cs="Garamond"/>
          <w:color w:val="002060"/>
          <w:sz w:val="28"/>
          <w:szCs w:val="28"/>
        </w:rPr>
        <w:t xml:space="preserve">A </w:t>
      </w:r>
      <w:r w:rsidR="00E60289">
        <w:rPr>
          <w:rFonts w:cs="Garamond"/>
          <w:color w:val="002060"/>
          <w:sz w:val="28"/>
          <w:szCs w:val="28"/>
        </w:rPr>
        <w:t>non-refundable £30</w:t>
      </w:r>
      <w:r w:rsidR="003C3310">
        <w:rPr>
          <w:rFonts w:cs="Garamond"/>
          <w:color w:val="002060"/>
          <w:sz w:val="28"/>
          <w:szCs w:val="28"/>
        </w:rPr>
        <w:t xml:space="preserve"> administration fee </w:t>
      </w:r>
      <w:r w:rsidRPr="00DB4EC4">
        <w:rPr>
          <w:rFonts w:cs="Garamond"/>
          <w:color w:val="002060"/>
          <w:sz w:val="28"/>
          <w:szCs w:val="28"/>
        </w:rPr>
        <w:t xml:space="preserve">is payable </w:t>
      </w:r>
      <w:r w:rsidR="0039045B">
        <w:rPr>
          <w:rFonts w:cs="Garamond"/>
          <w:color w:val="002060"/>
          <w:sz w:val="28"/>
          <w:szCs w:val="28"/>
        </w:rPr>
        <w:t>upon an</w:t>
      </w:r>
      <w:r w:rsidRPr="00DB4EC4">
        <w:rPr>
          <w:rFonts w:cs="Garamond"/>
          <w:color w:val="002060"/>
          <w:sz w:val="28"/>
          <w:szCs w:val="28"/>
        </w:rPr>
        <w:t xml:space="preserve"> application </w:t>
      </w:r>
      <w:r w:rsidR="0039045B">
        <w:rPr>
          <w:rFonts w:cs="Garamond"/>
          <w:color w:val="002060"/>
          <w:sz w:val="28"/>
          <w:szCs w:val="28"/>
        </w:rPr>
        <w:t xml:space="preserve">being </w:t>
      </w:r>
      <w:r w:rsidRPr="00DB4EC4">
        <w:rPr>
          <w:rFonts w:cs="Garamond"/>
          <w:color w:val="002060"/>
          <w:sz w:val="28"/>
          <w:szCs w:val="28"/>
        </w:rPr>
        <w:t>submitted.</w:t>
      </w:r>
    </w:p>
    <w:p w14:paraId="013ECD01" w14:textId="77777777" w:rsidR="00D219AD" w:rsidRDefault="00D219AD" w:rsidP="00AA1826">
      <w:pPr>
        <w:autoSpaceDE w:val="0"/>
        <w:autoSpaceDN w:val="0"/>
        <w:adjustRightInd w:val="0"/>
        <w:spacing w:after="0" w:line="240" w:lineRule="auto"/>
        <w:rPr>
          <w:rFonts w:cs="Calibri-Bold"/>
          <w:b/>
          <w:bCs/>
          <w:color w:val="002060"/>
          <w:sz w:val="28"/>
          <w:szCs w:val="28"/>
        </w:rPr>
      </w:pPr>
    </w:p>
    <w:p w14:paraId="614B5EC0" w14:textId="77777777" w:rsidR="00D219AD" w:rsidRDefault="00D219AD" w:rsidP="00AA1826">
      <w:pPr>
        <w:autoSpaceDE w:val="0"/>
        <w:autoSpaceDN w:val="0"/>
        <w:adjustRightInd w:val="0"/>
        <w:spacing w:after="0" w:line="240" w:lineRule="auto"/>
        <w:rPr>
          <w:rFonts w:cs="Calibri-Bold"/>
          <w:b/>
          <w:bCs/>
          <w:color w:val="002060"/>
          <w:sz w:val="28"/>
          <w:szCs w:val="28"/>
        </w:rPr>
      </w:pPr>
    </w:p>
    <w:p w14:paraId="237EDF38" w14:textId="77777777" w:rsidR="00AA1826" w:rsidRPr="00FE403F"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Notice period</w:t>
      </w:r>
    </w:p>
    <w:p w14:paraId="554622C3" w14:textId="77777777" w:rsidR="00E10953"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Notice of withdrawal or cancellation must be given to the pre-school manager </w:t>
      </w:r>
      <w:r w:rsidR="00C95800">
        <w:rPr>
          <w:rFonts w:cs="Calibri"/>
          <w:color w:val="002060"/>
          <w:sz w:val="28"/>
          <w:szCs w:val="28"/>
        </w:rPr>
        <w:t xml:space="preserve">in writing </w:t>
      </w:r>
      <w:r w:rsidR="00397DC1">
        <w:rPr>
          <w:rFonts w:cs="Calibri"/>
          <w:color w:val="002060"/>
          <w:sz w:val="28"/>
          <w:szCs w:val="28"/>
        </w:rPr>
        <w:t>four</w:t>
      </w:r>
      <w:r w:rsidR="00C95800">
        <w:rPr>
          <w:rFonts w:cs="Calibri"/>
          <w:color w:val="002060"/>
          <w:sz w:val="28"/>
          <w:szCs w:val="28"/>
        </w:rPr>
        <w:t xml:space="preserve"> weeks in advance for non-funded children. Funded children are required to give half a terms notice which must be given before the new half term commences.</w:t>
      </w:r>
    </w:p>
    <w:p w14:paraId="7EB06E40" w14:textId="77777777" w:rsidR="00AA1826" w:rsidRPr="00FE403F" w:rsidRDefault="00AA1826" w:rsidP="00AA1826">
      <w:pPr>
        <w:autoSpaceDE w:val="0"/>
        <w:autoSpaceDN w:val="0"/>
        <w:adjustRightInd w:val="0"/>
        <w:spacing w:after="0" w:line="240" w:lineRule="auto"/>
        <w:rPr>
          <w:rFonts w:cs="Calibri"/>
          <w:color w:val="002060"/>
          <w:sz w:val="28"/>
          <w:szCs w:val="28"/>
        </w:rPr>
      </w:pPr>
    </w:p>
    <w:p w14:paraId="51827E2B" w14:textId="77777777" w:rsidR="00B41336" w:rsidRPr="00FE403F" w:rsidRDefault="00B41336" w:rsidP="00AA1826">
      <w:pPr>
        <w:autoSpaceDE w:val="0"/>
        <w:autoSpaceDN w:val="0"/>
        <w:adjustRightInd w:val="0"/>
        <w:spacing w:after="0" w:line="240" w:lineRule="auto"/>
        <w:rPr>
          <w:rFonts w:cs="Calibri-Bold"/>
          <w:b/>
          <w:bCs/>
          <w:color w:val="002060"/>
          <w:sz w:val="28"/>
          <w:szCs w:val="28"/>
        </w:rPr>
      </w:pPr>
    </w:p>
    <w:p w14:paraId="162F0746" w14:textId="77777777" w:rsidR="008F3DA1" w:rsidRDefault="008F3DA1" w:rsidP="00AA1826">
      <w:pPr>
        <w:autoSpaceDE w:val="0"/>
        <w:autoSpaceDN w:val="0"/>
        <w:adjustRightInd w:val="0"/>
        <w:spacing w:after="0" w:line="240" w:lineRule="auto"/>
        <w:rPr>
          <w:rFonts w:cs="Calibri-Bold"/>
          <w:b/>
          <w:bCs/>
          <w:color w:val="002060"/>
          <w:sz w:val="28"/>
          <w:szCs w:val="28"/>
        </w:rPr>
      </w:pPr>
    </w:p>
    <w:p w14:paraId="2536BF21" w14:textId="77777777" w:rsidR="008F3DA1" w:rsidRDefault="008F3DA1" w:rsidP="00AA1826">
      <w:pPr>
        <w:autoSpaceDE w:val="0"/>
        <w:autoSpaceDN w:val="0"/>
        <w:adjustRightInd w:val="0"/>
        <w:spacing w:after="0" w:line="240" w:lineRule="auto"/>
        <w:rPr>
          <w:rFonts w:cs="Calibri-Bold"/>
          <w:b/>
          <w:bCs/>
          <w:color w:val="002060"/>
          <w:sz w:val="28"/>
          <w:szCs w:val="28"/>
        </w:rPr>
      </w:pPr>
    </w:p>
    <w:p w14:paraId="404F1F64" w14:textId="77777777" w:rsidR="008F3DA1" w:rsidRDefault="008F3DA1" w:rsidP="00AA1826">
      <w:pPr>
        <w:autoSpaceDE w:val="0"/>
        <w:autoSpaceDN w:val="0"/>
        <w:adjustRightInd w:val="0"/>
        <w:spacing w:after="0" w:line="240" w:lineRule="auto"/>
        <w:rPr>
          <w:rFonts w:cs="Calibri-Bold"/>
          <w:b/>
          <w:bCs/>
          <w:color w:val="002060"/>
          <w:sz w:val="28"/>
          <w:szCs w:val="28"/>
        </w:rPr>
      </w:pPr>
    </w:p>
    <w:p w14:paraId="3325F88A" w14:textId="77777777" w:rsidR="002C729C" w:rsidRDefault="002C729C" w:rsidP="00AA1826">
      <w:pPr>
        <w:autoSpaceDE w:val="0"/>
        <w:autoSpaceDN w:val="0"/>
        <w:adjustRightInd w:val="0"/>
        <w:spacing w:after="0" w:line="240" w:lineRule="auto"/>
        <w:rPr>
          <w:rFonts w:cs="Calibri-Bold"/>
          <w:b/>
          <w:bCs/>
          <w:color w:val="002060"/>
          <w:sz w:val="28"/>
          <w:szCs w:val="28"/>
        </w:rPr>
      </w:pPr>
    </w:p>
    <w:p w14:paraId="283551EF" w14:textId="77777777" w:rsidR="002C729C" w:rsidRDefault="002C729C" w:rsidP="00AA1826">
      <w:pPr>
        <w:autoSpaceDE w:val="0"/>
        <w:autoSpaceDN w:val="0"/>
        <w:adjustRightInd w:val="0"/>
        <w:spacing w:after="0" w:line="240" w:lineRule="auto"/>
        <w:rPr>
          <w:rFonts w:cs="Calibri-Bold"/>
          <w:b/>
          <w:bCs/>
          <w:color w:val="002060"/>
          <w:sz w:val="28"/>
          <w:szCs w:val="28"/>
        </w:rPr>
      </w:pPr>
    </w:p>
    <w:p w14:paraId="108EDF65" w14:textId="77777777" w:rsidR="002C729C" w:rsidRDefault="002C729C" w:rsidP="00AA1826">
      <w:pPr>
        <w:autoSpaceDE w:val="0"/>
        <w:autoSpaceDN w:val="0"/>
        <w:adjustRightInd w:val="0"/>
        <w:spacing w:after="0" w:line="240" w:lineRule="auto"/>
        <w:rPr>
          <w:rFonts w:cs="Calibri-Bold"/>
          <w:b/>
          <w:bCs/>
          <w:color w:val="002060"/>
          <w:sz w:val="28"/>
          <w:szCs w:val="28"/>
        </w:rPr>
      </w:pPr>
    </w:p>
    <w:p w14:paraId="36742754" w14:textId="541CCE74" w:rsidR="00AA1826"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Change of personal details</w:t>
      </w:r>
    </w:p>
    <w:p w14:paraId="70290AC9" w14:textId="77777777" w:rsidR="002C729C" w:rsidRPr="00FE403F" w:rsidRDefault="002C729C" w:rsidP="002C729C">
      <w:pPr>
        <w:autoSpaceDE w:val="0"/>
        <w:autoSpaceDN w:val="0"/>
        <w:adjustRightInd w:val="0"/>
        <w:spacing w:after="0" w:line="240" w:lineRule="auto"/>
        <w:rPr>
          <w:rFonts w:cs="Calibri-Bold"/>
          <w:b/>
          <w:bCs/>
          <w:color w:val="002060"/>
          <w:sz w:val="28"/>
          <w:szCs w:val="28"/>
        </w:rPr>
      </w:pPr>
    </w:p>
    <w:p w14:paraId="21159FDA" w14:textId="77777777" w:rsidR="00AA1826"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St Mark’s Pre-School kindly requests that any changes of personal details such as address, telephone or mobile numbers are communicated to the pre-school manager at your earliest convenience. Accurate contact details are vital in case of emergency.</w:t>
      </w:r>
    </w:p>
    <w:p w14:paraId="55A23BF8" w14:textId="77777777" w:rsidR="0021714B" w:rsidRDefault="0021714B" w:rsidP="00AA1826">
      <w:pPr>
        <w:autoSpaceDE w:val="0"/>
        <w:autoSpaceDN w:val="0"/>
        <w:adjustRightInd w:val="0"/>
        <w:spacing w:after="0" w:line="240" w:lineRule="auto"/>
        <w:rPr>
          <w:rFonts w:cs="Calibri"/>
          <w:color w:val="002060"/>
          <w:sz w:val="28"/>
          <w:szCs w:val="28"/>
        </w:rPr>
      </w:pPr>
    </w:p>
    <w:p w14:paraId="4BE387C3" w14:textId="77777777" w:rsidR="009D01C3" w:rsidRDefault="009D01C3" w:rsidP="0021714B">
      <w:pPr>
        <w:spacing w:after="0"/>
        <w:rPr>
          <w:b/>
          <w:color w:val="002060"/>
          <w:sz w:val="28"/>
          <w:szCs w:val="28"/>
        </w:rPr>
      </w:pPr>
    </w:p>
    <w:p w14:paraId="72DC288A" w14:textId="77777777" w:rsidR="001D38BF" w:rsidRDefault="001D38BF" w:rsidP="0021714B">
      <w:pPr>
        <w:spacing w:after="0"/>
        <w:rPr>
          <w:b/>
          <w:color w:val="002060"/>
          <w:sz w:val="28"/>
          <w:szCs w:val="28"/>
        </w:rPr>
      </w:pPr>
    </w:p>
    <w:p w14:paraId="030C3B22" w14:textId="77777777" w:rsidR="0021714B" w:rsidRPr="00FE403F" w:rsidRDefault="0021714B" w:rsidP="0021714B">
      <w:pPr>
        <w:spacing w:after="0"/>
        <w:rPr>
          <w:b/>
          <w:color w:val="002060"/>
          <w:sz w:val="28"/>
          <w:szCs w:val="28"/>
        </w:rPr>
      </w:pPr>
      <w:r w:rsidRPr="00FE403F">
        <w:rPr>
          <w:b/>
          <w:color w:val="002060"/>
          <w:sz w:val="28"/>
          <w:szCs w:val="28"/>
        </w:rPr>
        <w:t>Key Person</w:t>
      </w:r>
    </w:p>
    <w:p w14:paraId="07454AB7" w14:textId="77777777" w:rsidR="0021714B" w:rsidRPr="00FE403F" w:rsidRDefault="0021714B" w:rsidP="0021714B">
      <w:pPr>
        <w:autoSpaceDE w:val="0"/>
        <w:autoSpaceDN w:val="0"/>
        <w:adjustRightInd w:val="0"/>
        <w:spacing w:after="0" w:line="240" w:lineRule="auto"/>
        <w:rPr>
          <w:rFonts w:cs="Calibri"/>
          <w:color w:val="002060"/>
          <w:sz w:val="28"/>
          <w:szCs w:val="28"/>
        </w:rPr>
      </w:pPr>
      <w:r w:rsidRPr="00FE403F">
        <w:rPr>
          <w:rFonts w:cs="Tahoma"/>
          <w:color w:val="002060"/>
          <w:sz w:val="28"/>
          <w:szCs w:val="28"/>
        </w:rPr>
        <w:t>The pre-school has a key person system. This means that each member of staff has a group of children for whom she/he is particularly responsible. Your child's key person will be the person who works with you to make sure that what the pre-school provides is right for your child's particular needs and interests. When your child first starts at the pre-school, she/he will help your child to settle and throughout your child's time at the pre-school their key worker will help your child to benefit from the pre-school activities</w:t>
      </w:r>
      <w:r>
        <w:rPr>
          <w:rFonts w:cs="Tahoma"/>
          <w:color w:val="002060"/>
          <w:sz w:val="28"/>
          <w:szCs w:val="28"/>
        </w:rPr>
        <w:t>.</w:t>
      </w:r>
    </w:p>
    <w:p w14:paraId="08500D47" w14:textId="77777777" w:rsidR="0021714B" w:rsidRPr="00FE403F" w:rsidRDefault="0021714B" w:rsidP="00AA1826">
      <w:pPr>
        <w:autoSpaceDE w:val="0"/>
        <w:autoSpaceDN w:val="0"/>
        <w:adjustRightInd w:val="0"/>
        <w:spacing w:after="0" w:line="240" w:lineRule="auto"/>
        <w:rPr>
          <w:rFonts w:cs="Calibri"/>
          <w:color w:val="002060"/>
          <w:sz w:val="28"/>
          <w:szCs w:val="28"/>
        </w:rPr>
      </w:pPr>
    </w:p>
    <w:p w14:paraId="021A0925" w14:textId="77777777" w:rsidR="00AA1826" w:rsidRPr="00FE403F" w:rsidRDefault="00AA1826" w:rsidP="00AA1826">
      <w:pPr>
        <w:autoSpaceDE w:val="0"/>
        <w:autoSpaceDN w:val="0"/>
        <w:adjustRightInd w:val="0"/>
        <w:spacing w:after="0" w:line="240" w:lineRule="auto"/>
        <w:rPr>
          <w:rFonts w:cs="Calibri"/>
          <w:color w:val="002060"/>
          <w:sz w:val="28"/>
          <w:szCs w:val="28"/>
        </w:rPr>
      </w:pPr>
    </w:p>
    <w:p w14:paraId="3BDD890A" w14:textId="77777777" w:rsidR="00CE7B0D" w:rsidRDefault="00CE7B0D" w:rsidP="00CE7B0D">
      <w:pPr>
        <w:spacing w:after="0"/>
        <w:rPr>
          <w:b/>
          <w:color w:val="002060"/>
          <w:sz w:val="28"/>
          <w:szCs w:val="28"/>
        </w:rPr>
      </w:pPr>
      <w:r w:rsidRPr="00FE403F">
        <w:rPr>
          <w:b/>
          <w:color w:val="002060"/>
          <w:sz w:val="28"/>
          <w:szCs w:val="28"/>
        </w:rPr>
        <w:t xml:space="preserve">Settling in </w:t>
      </w:r>
    </w:p>
    <w:p w14:paraId="3CDF2B34" w14:textId="0BAD78FC" w:rsidR="0021714B" w:rsidRDefault="0021714B" w:rsidP="0021714B">
      <w:pPr>
        <w:autoSpaceDE w:val="0"/>
        <w:autoSpaceDN w:val="0"/>
        <w:adjustRightInd w:val="0"/>
        <w:spacing w:after="0" w:line="240" w:lineRule="auto"/>
        <w:rPr>
          <w:rFonts w:cs="Calibri"/>
          <w:color w:val="002060"/>
          <w:sz w:val="28"/>
          <w:szCs w:val="28"/>
        </w:rPr>
      </w:pPr>
      <w:r>
        <w:rPr>
          <w:rFonts w:cs="Calibri"/>
          <w:color w:val="002060"/>
          <w:sz w:val="28"/>
          <w:szCs w:val="28"/>
        </w:rPr>
        <w:t xml:space="preserve">Your child’s first day at </w:t>
      </w:r>
      <w:r w:rsidR="0004327A">
        <w:rPr>
          <w:rFonts w:cs="Calibri"/>
          <w:color w:val="002060"/>
          <w:sz w:val="28"/>
          <w:szCs w:val="28"/>
        </w:rPr>
        <w:t>p</w:t>
      </w:r>
      <w:r>
        <w:rPr>
          <w:rFonts w:cs="Calibri"/>
          <w:color w:val="002060"/>
          <w:sz w:val="28"/>
          <w:szCs w:val="28"/>
        </w:rPr>
        <w:t xml:space="preserve">re-school can be a very emotional one for you all! The staffs recognise this and are there to give you the support you need. All children are different, and respond in different ways; some are ready to be left almost immediately, whilst for others it is a longer process. Your child’s key person will always be at hand to help you and your child with this transition. </w:t>
      </w:r>
      <w:r w:rsidR="00C95800">
        <w:rPr>
          <w:rFonts w:cs="Calibri"/>
          <w:color w:val="002060"/>
          <w:sz w:val="28"/>
          <w:szCs w:val="28"/>
        </w:rPr>
        <w:t xml:space="preserve">Before your child starts with us, you will be offered </w:t>
      </w:r>
      <w:r w:rsidR="0065008D">
        <w:rPr>
          <w:rFonts w:cs="Calibri"/>
          <w:color w:val="002060"/>
          <w:sz w:val="28"/>
          <w:szCs w:val="28"/>
        </w:rPr>
        <w:t>one</w:t>
      </w:r>
      <w:r w:rsidR="00C95800">
        <w:rPr>
          <w:rFonts w:cs="Calibri"/>
          <w:color w:val="002060"/>
          <w:sz w:val="28"/>
          <w:szCs w:val="28"/>
        </w:rPr>
        <w:t xml:space="preserve"> settling in sessions to help you and your child to become accustomed to our setting.  </w:t>
      </w:r>
      <w:r>
        <w:rPr>
          <w:rFonts w:cs="Calibri"/>
          <w:color w:val="002060"/>
          <w:sz w:val="28"/>
          <w:szCs w:val="28"/>
        </w:rPr>
        <w:t xml:space="preserve"> </w:t>
      </w:r>
    </w:p>
    <w:p w14:paraId="58893EA2" w14:textId="77777777" w:rsidR="00C96C72" w:rsidRDefault="00C96C72" w:rsidP="0021714B">
      <w:pPr>
        <w:autoSpaceDE w:val="0"/>
        <w:autoSpaceDN w:val="0"/>
        <w:adjustRightInd w:val="0"/>
        <w:spacing w:after="0" w:line="240" w:lineRule="auto"/>
        <w:rPr>
          <w:rFonts w:cs="Calibri"/>
          <w:color w:val="002060"/>
          <w:sz w:val="28"/>
          <w:szCs w:val="28"/>
        </w:rPr>
      </w:pPr>
    </w:p>
    <w:p w14:paraId="2434B767" w14:textId="77777777" w:rsidR="00C96C72" w:rsidRPr="00FE403F" w:rsidRDefault="00C96C72" w:rsidP="0021714B">
      <w:pPr>
        <w:autoSpaceDE w:val="0"/>
        <w:autoSpaceDN w:val="0"/>
        <w:adjustRightInd w:val="0"/>
        <w:spacing w:after="0" w:line="240" w:lineRule="auto"/>
        <w:rPr>
          <w:rFonts w:cs="Calibri"/>
          <w:color w:val="002060"/>
          <w:sz w:val="28"/>
          <w:szCs w:val="28"/>
        </w:rPr>
      </w:pPr>
    </w:p>
    <w:p w14:paraId="156CA923" w14:textId="77777777" w:rsidR="00DB4EC4" w:rsidRPr="00DB4EC4" w:rsidRDefault="00DB4EC4" w:rsidP="00DB4EC4">
      <w:pPr>
        <w:autoSpaceDE w:val="0"/>
        <w:autoSpaceDN w:val="0"/>
        <w:adjustRightInd w:val="0"/>
        <w:spacing w:after="0" w:line="240" w:lineRule="auto"/>
        <w:rPr>
          <w:rFonts w:cs="Arial Black"/>
          <w:b/>
          <w:color w:val="002060"/>
          <w:sz w:val="28"/>
          <w:szCs w:val="28"/>
        </w:rPr>
      </w:pPr>
      <w:r w:rsidRPr="00DB4EC4">
        <w:rPr>
          <w:rFonts w:cs="Arial Black"/>
          <w:b/>
          <w:color w:val="002060"/>
          <w:sz w:val="28"/>
          <w:szCs w:val="28"/>
        </w:rPr>
        <w:t>What to Wear</w:t>
      </w:r>
    </w:p>
    <w:p w14:paraId="04A15878"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In order to feel free to explore and experiment with all kinds of materials, including messy</w:t>
      </w:r>
    </w:p>
    <w:p w14:paraId="3CCBA246"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ones, it is best to send children dressed in clothes that are comfortable and easily washable</w:t>
      </w:r>
    </w:p>
    <w:p w14:paraId="6B1D377C"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and not in their ‘best’ outfits. It is good for children to practise the skills that will make</w:t>
      </w:r>
    </w:p>
    <w:p w14:paraId="5AE68B01"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them independent: Simple clothing they can handle themselves will enable them to go to</w:t>
      </w:r>
    </w:p>
    <w:p w14:paraId="596F820C"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the toilet when they want to. It is advisable to provide outdoor clothes that can be put on</w:t>
      </w:r>
    </w:p>
    <w:p w14:paraId="25DCFAA6" w14:textId="77777777" w:rsidR="0021714B" w:rsidRPr="00DB4EC4" w:rsidRDefault="00DB4EC4" w:rsidP="00DB4EC4">
      <w:pPr>
        <w:spacing w:after="0"/>
        <w:rPr>
          <w:b/>
          <w:color w:val="002060"/>
          <w:sz w:val="28"/>
          <w:szCs w:val="28"/>
        </w:rPr>
      </w:pPr>
      <w:r w:rsidRPr="00DB4EC4">
        <w:rPr>
          <w:rFonts w:cs="Garamond"/>
          <w:color w:val="002060"/>
          <w:sz w:val="28"/>
          <w:szCs w:val="28"/>
        </w:rPr>
        <w:t>and taken off without being too dependent on the help of others.</w:t>
      </w:r>
    </w:p>
    <w:p w14:paraId="2988888D" w14:textId="77777777" w:rsidR="00FE403F" w:rsidRDefault="00FE403F" w:rsidP="00FE403F">
      <w:pPr>
        <w:spacing w:after="0"/>
        <w:rPr>
          <w:color w:val="002060"/>
          <w:sz w:val="28"/>
          <w:szCs w:val="28"/>
        </w:rPr>
      </w:pPr>
    </w:p>
    <w:p w14:paraId="75EB3F51" w14:textId="77777777" w:rsidR="0004327A" w:rsidRDefault="0004327A" w:rsidP="00D219AD">
      <w:pPr>
        <w:autoSpaceDE w:val="0"/>
        <w:autoSpaceDN w:val="0"/>
        <w:adjustRightInd w:val="0"/>
        <w:spacing w:after="0" w:line="240" w:lineRule="auto"/>
        <w:rPr>
          <w:rFonts w:cs="Arial-BoldMT"/>
          <w:b/>
          <w:bCs/>
          <w:color w:val="002060"/>
          <w:sz w:val="28"/>
          <w:szCs w:val="28"/>
        </w:rPr>
      </w:pPr>
    </w:p>
    <w:p w14:paraId="5CE90C2C" w14:textId="77777777" w:rsidR="0004327A" w:rsidRDefault="0004327A" w:rsidP="00D219AD">
      <w:pPr>
        <w:autoSpaceDE w:val="0"/>
        <w:autoSpaceDN w:val="0"/>
        <w:adjustRightInd w:val="0"/>
        <w:spacing w:after="0" w:line="240" w:lineRule="auto"/>
        <w:rPr>
          <w:rFonts w:cs="Arial-BoldMT"/>
          <w:b/>
          <w:bCs/>
          <w:color w:val="002060"/>
          <w:sz w:val="28"/>
          <w:szCs w:val="28"/>
        </w:rPr>
      </w:pPr>
    </w:p>
    <w:p w14:paraId="7384D6AA" w14:textId="77777777" w:rsidR="00D219AD" w:rsidRPr="00D219AD" w:rsidRDefault="00D219AD" w:rsidP="00D219AD">
      <w:pPr>
        <w:autoSpaceDE w:val="0"/>
        <w:autoSpaceDN w:val="0"/>
        <w:adjustRightInd w:val="0"/>
        <w:spacing w:after="0" w:line="240" w:lineRule="auto"/>
        <w:rPr>
          <w:rFonts w:cs="Arial-BoldMT"/>
          <w:b/>
          <w:bCs/>
          <w:color w:val="002060"/>
          <w:sz w:val="28"/>
          <w:szCs w:val="28"/>
        </w:rPr>
      </w:pPr>
      <w:r w:rsidRPr="00D219AD">
        <w:rPr>
          <w:rFonts w:cs="Arial-BoldMT"/>
          <w:b/>
          <w:bCs/>
          <w:color w:val="002060"/>
          <w:sz w:val="28"/>
          <w:szCs w:val="28"/>
        </w:rPr>
        <w:t>Photographs and video recordings</w:t>
      </w:r>
    </w:p>
    <w:p w14:paraId="4A2C1A10" w14:textId="77777777" w:rsidR="00FE403F"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We take steps to ensure children are not photographed, filmed or videoed for any other purpose than</w:t>
      </w:r>
      <w:r>
        <w:rPr>
          <w:rFonts w:cs="ArialMT"/>
          <w:color w:val="002060"/>
          <w:sz w:val="28"/>
          <w:szCs w:val="28"/>
        </w:rPr>
        <w:t xml:space="preserve"> </w:t>
      </w:r>
      <w:r w:rsidRPr="00D219AD">
        <w:rPr>
          <w:rFonts w:cs="ArialMT"/>
          <w:color w:val="002060"/>
          <w:sz w:val="28"/>
          <w:szCs w:val="28"/>
        </w:rPr>
        <w:t>to record their development or their participation in events organised by us. Parents sign a consent</w:t>
      </w:r>
      <w:r>
        <w:rPr>
          <w:rFonts w:cs="ArialMT"/>
          <w:color w:val="002060"/>
          <w:sz w:val="28"/>
          <w:szCs w:val="28"/>
        </w:rPr>
        <w:t xml:space="preserve"> </w:t>
      </w:r>
      <w:r w:rsidRPr="00D219AD">
        <w:rPr>
          <w:rFonts w:cs="ArialMT"/>
          <w:color w:val="002060"/>
          <w:sz w:val="28"/>
          <w:szCs w:val="28"/>
        </w:rPr>
        <w:t>form for staff to take photographs or videos of their child for the purpose of tracking their</w:t>
      </w:r>
      <w:r>
        <w:rPr>
          <w:rFonts w:cs="ArialMT"/>
          <w:color w:val="002060"/>
          <w:sz w:val="28"/>
          <w:szCs w:val="28"/>
        </w:rPr>
        <w:t xml:space="preserve"> </w:t>
      </w:r>
      <w:r w:rsidRPr="00D219AD">
        <w:rPr>
          <w:rFonts w:cs="ArialMT"/>
          <w:color w:val="002060"/>
          <w:sz w:val="28"/>
          <w:szCs w:val="28"/>
        </w:rPr>
        <w:t xml:space="preserve">development. We also require Parents to sign the Photography </w:t>
      </w:r>
      <w:r w:rsidRPr="00D219AD">
        <w:rPr>
          <w:rFonts w:cs="ArialMT"/>
          <w:color w:val="002060"/>
          <w:sz w:val="28"/>
          <w:szCs w:val="28"/>
        </w:rPr>
        <w:lastRenderedPageBreak/>
        <w:t>and Video Consent for parents at</w:t>
      </w:r>
      <w:r>
        <w:rPr>
          <w:rFonts w:cs="ArialMT"/>
          <w:color w:val="002060"/>
          <w:sz w:val="28"/>
          <w:szCs w:val="28"/>
        </w:rPr>
        <w:t xml:space="preserve"> pre-school</w:t>
      </w:r>
      <w:r w:rsidRPr="00D219AD">
        <w:rPr>
          <w:rFonts w:cs="ArialMT"/>
          <w:color w:val="002060"/>
          <w:sz w:val="28"/>
          <w:szCs w:val="28"/>
        </w:rPr>
        <w:t xml:space="preserve"> </w:t>
      </w:r>
      <w:r>
        <w:rPr>
          <w:rFonts w:cs="ArialMT"/>
          <w:color w:val="002060"/>
          <w:sz w:val="28"/>
          <w:szCs w:val="28"/>
        </w:rPr>
        <w:t>e</w:t>
      </w:r>
      <w:r w:rsidRPr="00D219AD">
        <w:rPr>
          <w:rFonts w:cs="ArialMT"/>
          <w:color w:val="002060"/>
          <w:sz w:val="28"/>
          <w:szCs w:val="28"/>
        </w:rPr>
        <w:t>vents to ensure appropriate parental conduct. For further information please refer to our</w:t>
      </w:r>
      <w:r>
        <w:rPr>
          <w:rFonts w:cs="ArialMT"/>
          <w:color w:val="002060"/>
          <w:sz w:val="28"/>
          <w:szCs w:val="28"/>
        </w:rPr>
        <w:t xml:space="preserve"> </w:t>
      </w:r>
      <w:r w:rsidRPr="00D219AD">
        <w:rPr>
          <w:rFonts w:cs="ArialMT"/>
          <w:color w:val="002060"/>
          <w:sz w:val="28"/>
          <w:szCs w:val="28"/>
        </w:rPr>
        <w:t>Photography policy.</w:t>
      </w:r>
    </w:p>
    <w:p w14:paraId="18F0BDA5" w14:textId="77777777" w:rsidR="00D219AD" w:rsidRDefault="00D219AD" w:rsidP="00D219AD">
      <w:pPr>
        <w:autoSpaceDE w:val="0"/>
        <w:autoSpaceDN w:val="0"/>
        <w:adjustRightInd w:val="0"/>
        <w:spacing w:after="0" w:line="240" w:lineRule="auto"/>
        <w:rPr>
          <w:rFonts w:cs="ArialMT"/>
          <w:color w:val="002060"/>
          <w:sz w:val="28"/>
          <w:szCs w:val="28"/>
        </w:rPr>
      </w:pPr>
    </w:p>
    <w:p w14:paraId="66A810A5" w14:textId="77777777" w:rsidR="00D219AD" w:rsidRDefault="00D219AD" w:rsidP="00D219AD">
      <w:pPr>
        <w:autoSpaceDE w:val="0"/>
        <w:autoSpaceDN w:val="0"/>
        <w:adjustRightInd w:val="0"/>
        <w:spacing w:after="0" w:line="240" w:lineRule="auto"/>
        <w:rPr>
          <w:rFonts w:cs="Arial-BoldItalicMT"/>
          <w:b/>
          <w:bCs/>
          <w:i/>
          <w:iCs/>
          <w:color w:val="002060"/>
          <w:sz w:val="28"/>
          <w:szCs w:val="28"/>
        </w:rPr>
      </w:pPr>
    </w:p>
    <w:p w14:paraId="58938280" w14:textId="77777777" w:rsidR="008F3DA1" w:rsidRDefault="008F3DA1" w:rsidP="00D219AD">
      <w:pPr>
        <w:autoSpaceDE w:val="0"/>
        <w:autoSpaceDN w:val="0"/>
        <w:adjustRightInd w:val="0"/>
        <w:spacing w:after="0" w:line="240" w:lineRule="auto"/>
        <w:rPr>
          <w:rFonts w:cs="Arial-BoldItalicMT"/>
          <w:b/>
          <w:bCs/>
          <w:iCs/>
          <w:color w:val="002060"/>
          <w:sz w:val="28"/>
          <w:szCs w:val="28"/>
        </w:rPr>
      </w:pPr>
    </w:p>
    <w:p w14:paraId="2E024C4E" w14:textId="77777777" w:rsidR="00D219AD" w:rsidRPr="0004327A" w:rsidRDefault="00D219AD" w:rsidP="00D219AD">
      <w:pPr>
        <w:autoSpaceDE w:val="0"/>
        <w:autoSpaceDN w:val="0"/>
        <w:adjustRightInd w:val="0"/>
        <w:spacing w:after="0" w:line="240" w:lineRule="auto"/>
        <w:rPr>
          <w:rFonts w:cs="Arial-BoldItalicMT"/>
          <w:b/>
          <w:bCs/>
          <w:iCs/>
          <w:color w:val="002060"/>
          <w:sz w:val="28"/>
          <w:szCs w:val="28"/>
        </w:rPr>
      </w:pPr>
      <w:r w:rsidRPr="0004327A">
        <w:rPr>
          <w:rFonts w:cs="Arial-BoldItalicMT"/>
          <w:b/>
          <w:bCs/>
          <w:iCs/>
          <w:color w:val="002060"/>
          <w:sz w:val="28"/>
          <w:szCs w:val="28"/>
        </w:rPr>
        <w:t>Valuing diversity and promoting equality</w:t>
      </w:r>
    </w:p>
    <w:p w14:paraId="29362414" w14:textId="77777777" w:rsid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 xml:space="preserve">The </w:t>
      </w:r>
      <w:r>
        <w:rPr>
          <w:rFonts w:cs="ArialMT"/>
          <w:color w:val="002060"/>
          <w:sz w:val="28"/>
          <w:szCs w:val="28"/>
        </w:rPr>
        <w:t>pre-school</w:t>
      </w:r>
      <w:r w:rsidRPr="00D219AD">
        <w:rPr>
          <w:rFonts w:cs="ArialMT"/>
          <w:color w:val="002060"/>
          <w:sz w:val="28"/>
          <w:szCs w:val="28"/>
        </w:rPr>
        <w:t xml:space="preserve"> is committed to ensuring our service is fully inclusive and meets the needs of all children</w:t>
      </w:r>
      <w:r>
        <w:rPr>
          <w:rFonts w:cs="ArialMT"/>
          <w:color w:val="002060"/>
          <w:sz w:val="28"/>
          <w:szCs w:val="28"/>
        </w:rPr>
        <w:t xml:space="preserve"> </w:t>
      </w:r>
      <w:r w:rsidRPr="00D219AD">
        <w:rPr>
          <w:rFonts w:cs="ArialMT"/>
          <w:color w:val="002060"/>
          <w:sz w:val="28"/>
          <w:szCs w:val="28"/>
        </w:rPr>
        <w:t>as set out in the Equality Act 2010. We recognise that children and their families come from diverse</w:t>
      </w:r>
      <w:r>
        <w:rPr>
          <w:rFonts w:cs="ArialMT"/>
          <w:color w:val="002060"/>
          <w:sz w:val="28"/>
          <w:szCs w:val="28"/>
        </w:rPr>
        <w:t xml:space="preserve"> </w:t>
      </w:r>
      <w:r w:rsidRPr="00D219AD">
        <w:rPr>
          <w:rFonts w:cs="ArialMT"/>
          <w:color w:val="002060"/>
          <w:sz w:val="28"/>
          <w:szCs w:val="28"/>
        </w:rPr>
        <w:t>backgrounds. All families have needs and values that arise from their social and economic, ethnic and</w:t>
      </w:r>
      <w:r>
        <w:rPr>
          <w:rFonts w:cs="ArialMT"/>
          <w:color w:val="002060"/>
          <w:sz w:val="28"/>
          <w:szCs w:val="28"/>
        </w:rPr>
        <w:t xml:space="preserve"> </w:t>
      </w:r>
      <w:r w:rsidRPr="00D219AD">
        <w:rPr>
          <w:rFonts w:cs="ArialMT"/>
          <w:color w:val="002060"/>
          <w:sz w:val="28"/>
          <w:szCs w:val="28"/>
        </w:rPr>
        <w:t xml:space="preserve">cultural or religious backgrounds. The </w:t>
      </w:r>
      <w:r>
        <w:rPr>
          <w:rFonts w:cs="ArialMT"/>
          <w:color w:val="002060"/>
          <w:sz w:val="28"/>
          <w:szCs w:val="28"/>
        </w:rPr>
        <w:t>pre-school</w:t>
      </w:r>
      <w:r w:rsidRPr="00D219AD">
        <w:rPr>
          <w:rFonts w:cs="ArialMT"/>
          <w:color w:val="002060"/>
          <w:sz w:val="28"/>
          <w:szCs w:val="28"/>
        </w:rPr>
        <w:t xml:space="preserve"> is </w:t>
      </w:r>
      <w:r>
        <w:rPr>
          <w:rFonts w:cs="ArialMT"/>
          <w:color w:val="002060"/>
          <w:sz w:val="28"/>
          <w:szCs w:val="28"/>
        </w:rPr>
        <w:t>committed</w:t>
      </w:r>
      <w:r w:rsidRPr="00D219AD">
        <w:rPr>
          <w:rFonts w:cs="ArialMT"/>
          <w:color w:val="002060"/>
          <w:sz w:val="28"/>
          <w:szCs w:val="28"/>
        </w:rPr>
        <w:t xml:space="preserve"> to anti-discriminatory practice to promote</w:t>
      </w:r>
      <w:r>
        <w:rPr>
          <w:rFonts w:cs="ArialMT"/>
          <w:color w:val="002060"/>
          <w:sz w:val="28"/>
          <w:szCs w:val="28"/>
        </w:rPr>
        <w:t xml:space="preserve"> </w:t>
      </w:r>
      <w:r w:rsidRPr="00D219AD">
        <w:rPr>
          <w:rFonts w:cs="ArialMT"/>
          <w:color w:val="002060"/>
          <w:sz w:val="28"/>
          <w:szCs w:val="28"/>
        </w:rPr>
        <w:t>equality of opportunity and valuing diversity for all children and families, including the provision for</w:t>
      </w:r>
      <w:r>
        <w:rPr>
          <w:rFonts w:cs="ArialMT"/>
          <w:color w:val="002060"/>
          <w:sz w:val="28"/>
          <w:szCs w:val="28"/>
        </w:rPr>
        <w:t xml:space="preserve"> </w:t>
      </w:r>
      <w:r w:rsidRPr="00D219AD">
        <w:rPr>
          <w:rFonts w:cs="ArialMT"/>
          <w:color w:val="002060"/>
          <w:sz w:val="28"/>
          <w:szCs w:val="28"/>
        </w:rPr>
        <w:t>supporting children with special educational needs, vulnerable groups and those children who speak</w:t>
      </w:r>
      <w:r>
        <w:rPr>
          <w:rFonts w:cs="ArialMT"/>
          <w:color w:val="002060"/>
          <w:sz w:val="28"/>
          <w:szCs w:val="28"/>
        </w:rPr>
        <w:t xml:space="preserve"> </w:t>
      </w:r>
      <w:r w:rsidRPr="00D219AD">
        <w:rPr>
          <w:rFonts w:cs="ArialMT"/>
          <w:color w:val="002060"/>
          <w:sz w:val="28"/>
          <w:szCs w:val="28"/>
        </w:rPr>
        <w:t>English as an additional language.</w:t>
      </w:r>
    </w:p>
    <w:p w14:paraId="1D12E1A5" w14:textId="77777777" w:rsidR="00D219AD" w:rsidRDefault="00D219AD" w:rsidP="00D219AD">
      <w:pPr>
        <w:autoSpaceDE w:val="0"/>
        <w:autoSpaceDN w:val="0"/>
        <w:adjustRightInd w:val="0"/>
        <w:spacing w:after="0" w:line="240" w:lineRule="auto"/>
        <w:rPr>
          <w:rFonts w:cs="ArialMT"/>
          <w:color w:val="002060"/>
          <w:sz w:val="28"/>
          <w:szCs w:val="28"/>
        </w:rPr>
      </w:pPr>
    </w:p>
    <w:p w14:paraId="78672A44" w14:textId="77777777" w:rsidR="00D219AD" w:rsidRPr="00D219AD" w:rsidRDefault="00D219AD" w:rsidP="00D219AD">
      <w:pPr>
        <w:autoSpaceDE w:val="0"/>
        <w:autoSpaceDN w:val="0"/>
        <w:adjustRightInd w:val="0"/>
        <w:spacing w:after="0" w:line="240" w:lineRule="auto"/>
        <w:rPr>
          <w:rFonts w:cs="Arial-BoldItalicMT"/>
          <w:b/>
          <w:bCs/>
          <w:i/>
          <w:iCs/>
          <w:color w:val="002060"/>
          <w:sz w:val="28"/>
          <w:szCs w:val="28"/>
        </w:rPr>
      </w:pPr>
      <w:r w:rsidRPr="00D219AD">
        <w:rPr>
          <w:rFonts w:cs="Arial-BoldItalicMT"/>
          <w:b/>
          <w:bCs/>
          <w:i/>
          <w:iCs/>
          <w:color w:val="002060"/>
          <w:sz w:val="28"/>
          <w:szCs w:val="28"/>
        </w:rPr>
        <w:t>Partnership with Parents</w:t>
      </w:r>
    </w:p>
    <w:p w14:paraId="28CD5CCE"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Parents are regarded as members of the S</w:t>
      </w:r>
      <w:r>
        <w:rPr>
          <w:rFonts w:cs="ArialMT"/>
          <w:color w:val="002060"/>
          <w:sz w:val="28"/>
          <w:szCs w:val="28"/>
        </w:rPr>
        <w:t>t Mark’s Pre-School</w:t>
      </w:r>
      <w:r w:rsidRPr="00D219AD">
        <w:rPr>
          <w:rFonts w:cs="ArialMT"/>
          <w:color w:val="002060"/>
          <w:sz w:val="28"/>
          <w:szCs w:val="28"/>
        </w:rPr>
        <w:t xml:space="preserve"> who have full participatory rights.</w:t>
      </w:r>
    </w:p>
    <w:p w14:paraId="696E061A"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These include a right to be:</w:t>
      </w:r>
    </w:p>
    <w:p w14:paraId="3CED0749"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valued and respected;</w:t>
      </w:r>
    </w:p>
    <w:p w14:paraId="6C3D4E50"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kept informed;</w:t>
      </w:r>
    </w:p>
    <w:p w14:paraId="06F24841"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consulted;</w:t>
      </w:r>
    </w:p>
    <w:p w14:paraId="17CA9C63"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involved; and</w:t>
      </w:r>
    </w:p>
    <w:p w14:paraId="52DE5356" w14:textId="77777777" w:rsid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included at all levels</w:t>
      </w:r>
      <w:r w:rsidR="000568C2">
        <w:rPr>
          <w:rFonts w:cs="ArialMT"/>
          <w:color w:val="002060"/>
          <w:sz w:val="28"/>
          <w:szCs w:val="28"/>
        </w:rPr>
        <w:t xml:space="preserve"> </w:t>
      </w:r>
    </w:p>
    <w:p w14:paraId="362FEE1F" w14:textId="77777777" w:rsidR="000568C2" w:rsidRDefault="000568C2" w:rsidP="00D219AD">
      <w:pPr>
        <w:autoSpaceDE w:val="0"/>
        <w:autoSpaceDN w:val="0"/>
        <w:adjustRightInd w:val="0"/>
        <w:spacing w:after="0" w:line="240" w:lineRule="auto"/>
        <w:rPr>
          <w:rFonts w:cs="ArialMT"/>
          <w:color w:val="002060"/>
          <w:sz w:val="28"/>
          <w:szCs w:val="28"/>
        </w:rPr>
      </w:pPr>
    </w:p>
    <w:p w14:paraId="67CEF9F8" w14:textId="77777777" w:rsidR="000568C2" w:rsidRPr="000568C2" w:rsidRDefault="006B7791" w:rsidP="000568C2">
      <w:pPr>
        <w:autoSpaceDE w:val="0"/>
        <w:autoSpaceDN w:val="0"/>
        <w:adjustRightInd w:val="0"/>
        <w:spacing w:after="0" w:line="240" w:lineRule="auto"/>
        <w:rPr>
          <w:rFonts w:cs="Calibri"/>
          <w:color w:val="002060"/>
          <w:sz w:val="28"/>
          <w:szCs w:val="28"/>
        </w:rPr>
      </w:pPr>
      <w:r>
        <w:rPr>
          <w:rFonts w:cs="Calibri"/>
          <w:b/>
          <w:bCs/>
          <w:color w:val="002060"/>
          <w:sz w:val="28"/>
          <w:szCs w:val="28"/>
        </w:rPr>
        <w:t>Behaviour Management</w:t>
      </w:r>
    </w:p>
    <w:p w14:paraId="0A588FB7" w14:textId="77777777" w:rsidR="000568C2" w:rsidRPr="000568C2" w:rsidRDefault="000568C2" w:rsidP="000568C2">
      <w:pPr>
        <w:autoSpaceDE w:val="0"/>
        <w:autoSpaceDN w:val="0"/>
        <w:adjustRightInd w:val="0"/>
        <w:spacing w:after="0" w:line="240" w:lineRule="auto"/>
        <w:rPr>
          <w:rFonts w:cs="Calibri"/>
          <w:color w:val="002060"/>
          <w:sz w:val="28"/>
          <w:szCs w:val="28"/>
        </w:rPr>
      </w:pPr>
      <w:r w:rsidRPr="000568C2">
        <w:rPr>
          <w:rFonts w:cs="Calibri"/>
          <w:color w:val="002060"/>
          <w:sz w:val="28"/>
          <w:szCs w:val="28"/>
        </w:rPr>
        <w:t xml:space="preserve">The setting has a behaviour management policy that is adhered to by all staff. Positive behaviour strategies are used daily within the group. </w:t>
      </w:r>
    </w:p>
    <w:p w14:paraId="028E132F" w14:textId="77777777" w:rsidR="000568C2" w:rsidRPr="000568C2" w:rsidRDefault="000568C2" w:rsidP="000568C2">
      <w:pPr>
        <w:autoSpaceDE w:val="0"/>
        <w:autoSpaceDN w:val="0"/>
        <w:adjustRightInd w:val="0"/>
        <w:spacing w:after="0" w:line="240" w:lineRule="auto"/>
        <w:rPr>
          <w:rFonts w:cs="Calibri"/>
          <w:color w:val="002060"/>
          <w:sz w:val="28"/>
          <w:szCs w:val="28"/>
        </w:rPr>
      </w:pPr>
      <w:r w:rsidRPr="000568C2">
        <w:rPr>
          <w:rFonts w:cs="Calibri"/>
          <w:color w:val="002060"/>
          <w:sz w:val="28"/>
          <w:szCs w:val="28"/>
        </w:rPr>
        <w:t xml:space="preserve">Parents will be informed of continual unacceptable behaviour in private by the staff. The staff working in partnership with the parents will work to resolve unacceptable behaviour. </w:t>
      </w:r>
    </w:p>
    <w:p w14:paraId="1F82B24A" w14:textId="77777777" w:rsidR="000568C2" w:rsidRPr="006B7791" w:rsidRDefault="000568C2" w:rsidP="000568C2">
      <w:pPr>
        <w:autoSpaceDE w:val="0"/>
        <w:autoSpaceDN w:val="0"/>
        <w:adjustRightInd w:val="0"/>
        <w:spacing w:after="0" w:line="240" w:lineRule="auto"/>
        <w:rPr>
          <w:rFonts w:cs="ArialMT"/>
          <w:color w:val="002060"/>
          <w:sz w:val="28"/>
          <w:szCs w:val="28"/>
        </w:rPr>
      </w:pPr>
      <w:r w:rsidRPr="006B7791">
        <w:rPr>
          <w:rFonts w:cs="Calibri"/>
          <w:color w:val="002060"/>
          <w:sz w:val="28"/>
          <w:szCs w:val="28"/>
        </w:rPr>
        <w:t>Physical intervention would only be used if it were necessary to prevent personal injury to the child, other children, staff or other adults. This would then be recorded and parents would be informed as soon as possible.</w:t>
      </w:r>
    </w:p>
    <w:p w14:paraId="73FE8DE9" w14:textId="77777777" w:rsidR="000568C2" w:rsidRDefault="000568C2" w:rsidP="00D219AD">
      <w:pPr>
        <w:autoSpaceDE w:val="0"/>
        <w:autoSpaceDN w:val="0"/>
        <w:adjustRightInd w:val="0"/>
        <w:spacing w:after="0" w:line="240" w:lineRule="auto"/>
        <w:rPr>
          <w:rFonts w:cs="ArialMT"/>
          <w:color w:val="002060"/>
          <w:sz w:val="28"/>
          <w:szCs w:val="28"/>
        </w:rPr>
      </w:pPr>
    </w:p>
    <w:p w14:paraId="07970A00" w14:textId="77777777" w:rsidR="00E56D7C" w:rsidRDefault="00E56D7C" w:rsidP="00BC23E6">
      <w:pPr>
        <w:autoSpaceDE w:val="0"/>
        <w:autoSpaceDN w:val="0"/>
        <w:adjustRightInd w:val="0"/>
        <w:spacing w:after="0" w:line="240" w:lineRule="auto"/>
        <w:rPr>
          <w:b/>
          <w:color w:val="002060"/>
          <w:sz w:val="28"/>
          <w:szCs w:val="28"/>
        </w:rPr>
      </w:pPr>
    </w:p>
    <w:p w14:paraId="48675A45" w14:textId="77777777" w:rsidR="00BC23E6" w:rsidRPr="00BC23E6" w:rsidRDefault="00BC23E6" w:rsidP="00BC23E6">
      <w:pPr>
        <w:autoSpaceDE w:val="0"/>
        <w:autoSpaceDN w:val="0"/>
        <w:adjustRightInd w:val="0"/>
        <w:spacing w:after="0" w:line="240" w:lineRule="auto"/>
        <w:rPr>
          <w:b/>
          <w:color w:val="002060"/>
          <w:sz w:val="28"/>
          <w:szCs w:val="28"/>
        </w:rPr>
      </w:pPr>
      <w:r w:rsidRPr="00BC23E6">
        <w:rPr>
          <w:b/>
          <w:color w:val="002060"/>
          <w:sz w:val="28"/>
          <w:szCs w:val="28"/>
        </w:rPr>
        <w:t xml:space="preserve">Illness </w:t>
      </w:r>
    </w:p>
    <w:p w14:paraId="3FFEF2B7" w14:textId="77777777" w:rsidR="0091207A" w:rsidRDefault="00BC23E6" w:rsidP="00BC23E6">
      <w:pPr>
        <w:autoSpaceDE w:val="0"/>
        <w:autoSpaceDN w:val="0"/>
        <w:adjustRightInd w:val="0"/>
        <w:spacing w:after="0" w:line="240" w:lineRule="auto"/>
        <w:rPr>
          <w:color w:val="002060"/>
          <w:sz w:val="28"/>
          <w:szCs w:val="28"/>
        </w:rPr>
      </w:pPr>
      <w:r w:rsidRPr="00BC23E6">
        <w:rPr>
          <w:color w:val="002060"/>
          <w:sz w:val="28"/>
          <w:szCs w:val="28"/>
        </w:rPr>
        <w:t>If your child becomes ill, or has an acci</w:t>
      </w:r>
      <w:r>
        <w:rPr>
          <w:color w:val="002060"/>
          <w:sz w:val="28"/>
          <w:szCs w:val="28"/>
        </w:rPr>
        <w:t>dent while attending the pre-school</w:t>
      </w:r>
      <w:r w:rsidRPr="00BC23E6">
        <w:rPr>
          <w:color w:val="002060"/>
          <w:sz w:val="28"/>
          <w:szCs w:val="28"/>
        </w:rPr>
        <w:t xml:space="preserve">, we will contact you by telephone. If there is no reply we will ring your emergency contact number. Please ensure these are always up-to-date </w:t>
      </w:r>
      <w:r w:rsidR="0039045B" w:rsidRPr="00BC23E6">
        <w:rPr>
          <w:color w:val="002060"/>
          <w:sz w:val="28"/>
          <w:szCs w:val="28"/>
        </w:rPr>
        <w:t>e.g.</w:t>
      </w:r>
      <w:r w:rsidRPr="00BC23E6">
        <w:rPr>
          <w:color w:val="002060"/>
          <w:sz w:val="28"/>
          <w:szCs w:val="28"/>
        </w:rPr>
        <w:t xml:space="preserve"> if mobile numbers change during the year. If your child has been vomiting or had diarrhoea, please be aware that they must be clear of these symptoms for 48 hours before</w:t>
      </w:r>
      <w:r>
        <w:rPr>
          <w:color w:val="002060"/>
          <w:sz w:val="28"/>
          <w:szCs w:val="28"/>
        </w:rPr>
        <w:t xml:space="preserve"> coming back to pre-school</w:t>
      </w:r>
      <w:r w:rsidRPr="00BC23E6">
        <w:rPr>
          <w:color w:val="002060"/>
          <w:sz w:val="28"/>
          <w:szCs w:val="28"/>
        </w:rPr>
        <w:t>.</w:t>
      </w:r>
    </w:p>
    <w:p w14:paraId="32B234AB" w14:textId="77777777" w:rsidR="00850AF7" w:rsidRDefault="00850AF7" w:rsidP="00BC23E6">
      <w:pPr>
        <w:autoSpaceDE w:val="0"/>
        <w:autoSpaceDN w:val="0"/>
        <w:adjustRightInd w:val="0"/>
        <w:spacing w:after="0" w:line="240" w:lineRule="auto"/>
        <w:rPr>
          <w:color w:val="002060"/>
          <w:sz w:val="28"/>
          <w:szCs w:val="28"/>
        </w:rPr>
      </w:pPr>
    </w:p>
    <w:p w14:paraId="799B43F5" w14:textId="77777777" w:rsidR="00C95800" w:rsidRDefault="00C95800" w:rsidP="00BC23E6">
      <w:pPr>
        <w:autoSpaceDE w:val="0"/>
        <w:autoSpaceDN w:val="0"/>
        <w:adjustRightInd w:val="0"/>
        <w:spacing w:after="0" w:line="240" w:lineRule="auto"/>
        <w:rPr>
          <w:color w:val="002060"/>
          <w:sz w:val="28"/>
          <w:szCs w:val="28"/>
        </w:rPr>
      </w:pPr>
    </w:p>
    <w:p w14:paraId="548B04EA" w14:textId="77777777" w:rsidR="00C95800" w:rsidRDefault="00C95800" w:rsidP="00BC23E6">
      <w:pPr>
        <w:autoSpaceDE w:val="0"/>
        <w:autoSpaceDN w:val="0"/>
        <w:adjustRightInd w:val="0"/>
        <w:spacing w:after="0" w:line="240" w:lineRule="auto"/>
        <w:rPr>
          <w:color w:val="002060"/>
          <w:sz w:val="28"/>
          <w:szCs w:val="28"/>
        </w:rPr>
      </w:pPr>
      <w:r>
        <w:rPr>
          <w:color w:val="002060"/>
          <w:sz w:val="28"/>
          <w:szCs w:val="28"/>
        </w:rPr>
        <w:t>If we can help with anything that we may not have answered please do feel free to ask.</w:t>
      </w:r>
    </w:p>
    <w:p w14:paraId="74486909" w14:textId="77777777" w:rsidR="00C95800" w:rsidRDefault="00C95800" w:rsidP="00BC23E6">
      <w:pPr>
        <w:autoSpaceDE w:val="0"/>
        <w:autoSpaceDN w:val="0"/>
        <w:adjustRightInd w:val="0"/>
        <w:spacing w:after="0" w:line="240" w:lineRule="auto"/>
        <w:rPr>
          <w:color w:val="002060"/>
          <w:sz w:val="28"/>
          <w:szCs w:val="28"/>
        </w:rPr>
      </w:pPr>
    </w:p>
    <w:p w14:paraId="18F26AEB" w14:textId="29EB4A28" w:rsidR="00C95800" w:rsidRDefault="00E60289" w:rsidP="00BC23E6">
      <w:pPr>
        <w:autoSpaceDE w:val="0"/>
        <w:autoSpaceDN w:val="0"/>
        <w:adjustRightInd w:val="0"/>
        <w:spacing w:after="0" w:line="240" w:lineRule="auto"/>
        <w:rPr>
          <w:color w:val="002060"/>
          <w:sz w:val="28"/>
          <w:szCs w:val="28"/>
        </w:rPr>
      </w:pPr>
      <w:r>
        <w:rPr>
          <w:color w:val="002060"/>
          <w:sz w:val="28"/>
          <w:szCs w:val="28"/>
        </w:rPr>
        <w:lastRenderedPageBreak/>
        <w:t xml:space="preserve">Lorraine, </w:t>
      </w:r>
      <w:r w:rsidR="00DC690B">
        <w:rPr>
          <w:color w:val="002060"/>
          <w:sz w:val="28"/>
          <w:szCs w:val="28"/>
        </w:rPr>
        <w:t>Nicole</w:t>
      </w:r>
      <w:r w:rsidR="009D01C3">
        <w:rPr>
          <w:color w:val="002060"/>
          <w:sz w:val="28"/>
          <w:szCs w:val="28"/>
        </w:rPr>
        <w:t xml:space="preserve"> </w:t>
      </w:r>
      <w:r w:rsidR="00C95800">
        <w:rPr>
          <w:color w:val="002060"/>
          <w:sz w:val="28"/>
          <w:szCs w:val="28"/>
        </w:rPr>
        <w:t>and the team.</w:t>
      </w:r>
    </w:p>
    <w:p w14:paraId="26FC7B89" w14:textId="77777777" w:rsidR="00850AF7" w:rsidRDefault="00850AF7" w:rsidP="00BC23E6">
      <w:pPr>
        <w:autoSpaceDE w:val="0"/>
        <w:autoSpaceDN w:val="0"/>
        <w:adjustRightInd w:val="0"/>
        <w:spacing w:after="0" w:line="240" w:lineRule="auto"/>
        <w:rPr>
          <w:color w:val="002060"/>
          <w:sz w:val="28"/>
          <w:szCs w:val="28"/>
        </w:rPr>
      </w:pPr>
    </w:p>
    <w:p w14:paraId="3F1BF928" w14:textId="77777777" w:rsidR="00850AF7" w:rsidRPr="00BC23E6" w:rsidRDefault="00850AF7" w:rsidP="00BC23E6">
      <w:pPr>
        <w:autoSpaceDE w:val="0"/>
        <w:autoSpaceDN w:val="0"/>
        <w:adjustRightInd w:val="0"/>
        <w:spacing w:after="0" w:line="240" w:lineRule="auto"/>
        <w:rPr>
          <w:color w:val="002060"/>
          <w:sz w:val="28"/>
          <w:szCs w:val="28"/>
        </w:rPr>
      </w:pPr>
    </w:p>
    <w:sectPr w:rsidR="00850AF7" w:rsidRPr="00BC23E6" w:rsidSect="000867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BritannicBold">
    <w:altName w:val="Calibr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34D"/>
    <w:multiLevelType w:val="hybridMultilevel"/>
    <w:tmpl w:val="E3664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6903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6709"/>
    <w:rsid w:val="000034A5"/>
    <w:rsid w:val="0004327A"/>
    <w:rsid w:val="000568C2"/>
    <w:rsid w:val="000616C0"/>
    <w:rsid w:val="00086709"/>
    <w:rsid w:val="00172164"/>
    <w:rsid w:val="001869FA"/>
    <w:rsid w:val="001D38BF"/>
    <w:rsid w:val="0021714B"/>
    <w:rsid w:val="00255F2D"/>
    <w:rsid w:val="00257CD4"/>
    <w:rsid w:val="002A698E"/>
    <w:rsid w:val="002C21F3"/>
    <w:rsid w:val="002C729C"/>
    <w:rsid w:val="002F5B2F"/>
    <w:rsid w:val="003109C8"/>
    <w:rsid w:val="00325DAC"/>
    <w:rsid w:val="00326F48"/>
    <w:rsid w:val="00356F1E"/>
    <w:rsid w:val="0039045B"/>
    <w:rsid w:val="00397DC1"/>
    <w:rsid w:val="003C3310"/>
    <w:rsid w:val="003D1D16"/>
    <w:rsid w:val="003F4EB0"/>
    <w:rsid w:val="00414DC4"/>
    <w:rsid w:val="00421C47"/>
    <w:rsid w:val="00434440"/>
    <w:rsid w:val="00471A73"/>
    <w:rsid w:val="004B6717"/>
    <w:rsid w:val="005218AF"/>
    <w:rsid w:val="0054250E"/>
    <w:rsid w:val="00542D16"/>
    <w:rsid w:val="00550380"/>
    <w:rsid w:val="00550FF1"/>
    <w:rsid w:val="00551C8A"/>
    <w:rsid w:val="00554254"/>
    <w:rsid w:val="005808C3"/>
    <w:rsid w:val="00581215"/>
    <w:rsid w:val="00601F2A"/>
    <w:rsid w:val="0065008D"/>
    <w:rsid w:val="00664DA1"/>
    <w:rsid w:val="006B7791"/>
    <w:rsid w:val="006C31B7"/>
    <w:rsid w:val="006E4BD9"/>
    <w:rsid w:val="006F1F25"/>
    <w:rsid w:val="006F4AFA"/>
    <w:rsid w:val="00735E02"/>
    <w:rsid w:val="00777B5B"/>
    <w:rsid w:val="007A37CF"/>
    <w:rsid w:val="00806A24"/>
    <w:rsid w:val="00815E5F"/>
    <w:rsid w:val="008348F4"/>
    <w:rsid w:val="00834DBA"/>
    <w:rsid w:val="00850AF7"/>
    <w:rsid w:val="008A5BC3"/>
    <w:rsid w:val="008F247E"/>
    <w:rsid w:val="008F3DA1"/>
    <w:rsid w:val="008F4650"/>
    <w:rsid w:val="008F6B9F"/>
    <w:rsid w:val="0091207A"/>
    <w:rsid w:val="00925E16"/>
    <w:rsid w:val="00933984"/>
    <w:rsid w:val="009946B2"/>
    <w:rsid w:val="009D01C3"/>
    <w:rsid w:val="009D2777"/>
    <w:rsid w:val="009F0458"/>
    <w:rsid w:val="00A2752A"/>
    <w:rsid w:val="00A94C69"/>
    <w:rsid w:val="00AA1826"/>
    <w:rsid w:val="00AB6CC5"/>
    <w:rsid w:val="00AE18A0"/>
    <w:rsid w:val="00AF2124"/>
    <w:rsid w:val="00AF2D9F"/>
    <w:rsid w:val="00B41336"/>
    <w:rsid w:val="00B4646F"/>
    <w:rsid w:val="00B83D7E"/>
    <w:rsid w:val="00BA024D"/>
    <w:rsid w:val="00BA5E3C"/>
    <w:rsid w:val="00BC23E6"/>
    <w:rsid w:val="00C5582F"/>
    <w:rsid w:val="00C95800"/>
    <w:rsid w:val="00C96C72"/>
    <w:rsid w:val="00CE7B0D"/>
    <w:rsid w:val="00D055CC"/>
    <w:rsid w:val="00D219AD"/>
    <w:rsid w:val="00D40E33"/>
    <w:rsid w:val="00D555E3"/>
    <w:rsid w:val="00D7779F"/>
    <w:rsid w:val="00DB4EC4"/>
    <w:rsid w:val="00DC3902"/>
    <w:rsid w:val="00DC690B"/>
    <w:rsid w:val="00DD41A6"/>
    <w:rsid w:val="00E10953"/>
    <w:rsid w:val="00E56D7C"/>
    <w:rsid w:val="00E60289"/>
    <w:rsid w:val="00E835C2"/>
    <w:rsid w:val="00EA72D4"/>
    <w:rsid w:val="00EC464B"/>
    <w:rsid w:val="00EC6D7F"/>
    <w:rsid w:val="00EE66CA"/>
    <w:rsid w:val="00F151AC"/>
    <w:rsid w:val="00F37B0F"/>
    <w:rsid w:val="00F54799"/>
    <w:rsid w:val="00FC7B42"/>
    <w:rsid w:val="00FE18D9"/>
    <w:rsid w:val="00FE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F8F"/>
  <w15:docId w15:val="{A8CACD4B-F828-411C-B30B-0FD46EA8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568C2"/>
    <w:pPr>
      <w:keepNext/>
      <w:widowControl w:val="0"/>
      <w:tabs>
        <w:tab w:val="left" w:pos="1440"/>
        <w:tab w:val="left" w:pos="1800"/>
        <w:tab w:val="left" w:pos="2160"/>
        <w:tab w:val="left" w:pos="2880"/>
        <w:tab w:val="left" w:pos="3600"/>
        <w:tab w:val="left" w:pos="6480"/>
      </w:tabs>
      <w:overflowPunct w:val="0"/>
      <w:autoSpaceDE w:val="0"/>
      <w:autoSpaceDN w:val="0"/>
      <w:adjustRightInd w:val="0"/>
      <w:spacing w:before="120" w:after="120" w:line="240" w:lineRule="auto"/>
      <w:textAlignment w:val="baseline"/>
      <w:outlineLvl w:val="1"/>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C6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8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C3"/>
    <w:rPr>
      <w:rFonts w:ascii="Tahoma" w:hAnsi="Tahoma" w:cs="Tahoma"/>
      <w:sz w:val="16"/>
      <w:szCs w:val="16"/>
    </w:rPr>
  </w:style>
  <w:style w:type="character" w:styleId="Hyperlink">
    <w:name w:val="Hyperlink"/>
    <w:basedOn w:val="DefaultParagraphFont"/>
    <w:uiPriority w:val="99"/>
    <w:unhideWhenUsed/>
    <w:rsid w:val="005808C3"/>
    <w:rPr>
      <w:color w:val="0000FF" w:themeColor="hyperlink"/>
      <w:u w:val="single"/>
    </w:rPr>
  </w:style>
  <w:style w:type="character" w:customStyle="1" w:styleId="Heading2Char">
    <w:name w:val="Heading 2 Char"/>
    <w:basedOn w:val="DefaultParagraphFont"/>
    <w:link w:val="Heading2"/>
    <w:rsid w:val="000568C2"/>
    <w:rPr>
      <w:rFonts w:ascii="Times New Roman" w:eastAsia="Times New Roman" w:hAnsi="Times New Roman" w:cs="Times New Roman"/>
      <w:b/>
      <w:sz w:val="4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4423</TotalTime>
  <Pages>12</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Jazmine</dc:creator>
  <cp:lastModifiedBy>Lorraine Green</cp:lastModifiedBy>
  <cp:revision>39</cp:revision>
  <cp:lastPrinted>2014-01-26T15:10:00Z</cp:lastPrinted>
  <dcterms:created xsi:type="dcterms:W3CDTF">2016-04-14T18:49:00Z</dcterms:created>
  <dcterms:modified xsi:type="dcterms:W3CDTF">2023-11-08T20:32:00Z</dcterms:modified>
</cp:coreProperties>
</file>