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BCBA1" w14:textId="77777777" w:rsidR="005808C3" w:rsidRDefault="00850AF7" w:rsidP="00086709">
      <w:pPr>
        <w:autoSpaceDE w:val="0"/>
        <w:autoSpaceDN w:val="0"/>
        <w:adjustRightInd w:val="0"/>
        <w:spacing w:after="0" w:line="240" w:lineRule="auto"/>
        <w:rPr>
          <w:rFonts w:ascii="Calibri-Bold" w:hAnsi="Calibri-Bold" w:cs="Calibri-Bold"/>
          <w:b/>
          <w:bCs/>
          <w:sz w:val="52"/>
          <w:szCs w:val="52"/>
        </w:rPr>
      </w:pPr>
      <w:r>
        <w:rPr>
          <w:noProof/>
          <w:lang w:eastAsia="en-GB"/>
        </w:rPr>
        <w:drawing>
          <wp:anchor distT="0" distB="0" distL="114300" distR="114300" simplePos="0" relativeHeight="251658240" behindDoc="0" locked="0" layoutInCell="1" allowOverlap="1" wp14:anchorId="2F324AD3" wp14:editId="376D4B95">
            <wp:simplePos x="0" y="0"/>
            <wp:positionH relativeFrom="column">
              <wp:posOffset>5410200</wp:posOffset>
            </wp:positionH>
            <wp:positionV relativeFrom="paragraph">
              <wp:posOffset>-342900</wp:posOffset>
            </wp:positionV>
            <wp:extent cx="1476375" cy="1019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37257" t="27515" r="36298" b="43787"/>
                    <a:stretch/>
                  </pic:blipFill>
                  <pic:spPr bwMode="auto">
                    <a:xfrm>
                      <a:off x="0" y="0"/>
                      <a:ext cx="1476375"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4DBA">
        <w:rPr>
          <w:rFonts w:ascii="Calibri-Bold" w:hAnsi="Calibri-Bold" w:cs="Calibri-Bold"/>
          <w:b/>
          <w:bCs/>
          <w:sz w:val="52"/>
          <w:szCs w:val="52"/>
        </w:rPr>
        <w:t xml:space="preserve">                             </w:t>
      </w:r>
      <w:r w:rsidR="00AA1826" w:rsidRPr="00AA1826">
        <w:rPr>
          <w:rFonts w:ascii="Calibri-Bold" w:hAnsi="Calibri-Bold" w:cs="Calibri-Bold"/>
          <w:b/>
          <w:bCs/>
          <w:sz w:val="52"/>
          <w:szCs w:val="52"/>
        </w:rPr>
        <w:t xml:space="preserve">    </w:t>
      </w:r>
    </w:p>
    <w:p w14:paraId="5F6FBDBF" w14:textId="77777777" w:rsidR="005808C3" w:rsidRDefault="00850AF7" w:rsidP="00086709">
      <w:pPr>
        <w:autoSpaceDE w:val="0"/>
        <w:autoSpaceDN w:val="0"/>
        <w:adjustRightInd w:val="0"/>
        <w:spacing w:after="0" w:line="240" w:lineRule="auto"/>
        <w:rPr>
          <w:rFonts w:ascii="Calibri-Bold" w:hAnsi="Calibri-Bold" w:cs="Calibri-Bold"/>
          <w:b/>
          <w:bCs/>
          <w:sz w:val="52"/>
          <w:szCs w:val="52"/>
        </w:rPr>
      </w:pPr>
      <w:r>
        <w:rPr>
          <w:rFonts w:ascii="Calibri-Bold" w:hAnsi="Calibri-Bold" w:cs="Calibri-Bold"/>
          <w:b/>
          <w:bCs/>
          <w:sz w:val="52"/>
          <w:szCs w:val="52"/>
        </w:rPr>
        <w:t xml:space="preserve">                          </w:t>
      </w:r>
    </w:p>
    <w:p w14:paraId="5CCF358E" w14:textId="77777777" w:rsidR="00AA1826" w:rsidRPr="00257CD4" w:rsidRDefault="00255F2D" w:rsidP="00BA024D">
      <w:pPr>
        <w:autoSpaceDE w:val="0"/>
        <w:autoSpaceDN w:val="0"/>
        <w:adjustRightInd w:val="0"/>
        <w:spacing w:after="0" w:line="240" w:lineRule="auto"/>
        <w:jc w:val="center"/>
        <w:rPr>
          <w:rFonts w:ascii="Calibri-Bold" w:hAnsi="Calibri-Bold" w:cs="Calibri-Bold"/>
          <w:b/>
          <w:bCs/>
          <w:color w:val="002060"/>
          <w:sz w:val="52"/>
          <w:szCs w:val="52"/>
        </w:rPr>
      </w:pPr>
      <w:r w:rsidRPr="00257CD4">
        <w:rPr>
          <w:rFonts w:ascii="Calibri-Bold" w:hAnsi="Calibri-Bold" w:cs="Calibri-Bold"/>
          <w:b/>
          <w:bCs/>
          <w:color w:val="002060"/>
          <w:sz w:val="52"/>
          <w:szCs w:val="52"/>
        </w:rPr>
        <w:t>St Mark’s</w:t>
      </w:r>
      <w:r w:rsidR="00AA1826" w:rsidRPr="00257CD4">
        <w:rPr>
          <w:rFonts w:ascii="Calibri-Bold" w:hAnsi="Calibri-Bold" w:cs="Calibri-Bold"/>
          <w:b/>
          <w:bCs/>
          <w:color w:val="002060"/>
          <w:sz w:val="52"/>
          <w:szCs w:val="52"/>
        </w:rPr>
        <w:t xml:space="preserve"> Pre-School Prospectus</w:t>
      </w:r>
    </w:p>
    <w:p w14:paraId="14467B61" w14:textId="77777777" w:rsidR="00AA1826" w:rsidRDefault="00AA1826" w:rsidP="00BA024D">
      <w:pPr>
        <w:autoSpaceDE w:val="0"/>
        <w:autoSpaceDN w:val="0"/>
        <w:adjustRightInd w:val="0"/>
        <w:spacing w:after="0" w:line="240" w:lineRule="auto"/>
        <w:jc w:val="center"/>
        <w:rPr>
          <w:rFonts w:ascii="Calibri-Bold" w:hAnsi="Calibri-Bold" w:cs="Calibri-Bold"/>
          <w:b/>
          <w:bCs/>
          <w:sz w:val="26"/>
          <w:szCs w:val="26"/>
        </w:rPr>
      </w:pPr>
    </w:p>
    <w:p w14:paraId="6EF7F634" w14:textId="77777777" w:rsidR="00257CD4"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St Mark’s Church Hall</w:t>
      </w:r>
    </w:p>
    <w:p w14:paraId="39AD0B0C" w14:textId="77777777" w:rsidR="00AA1826"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Guildford Road</w:t>
      </w:r>
    </w:p>
    <w:p w14:paraId="3E8DA367" w14:textId="77777777" w:rsidR="00AA1826"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Normandy</w:t>
      </w:r>
    </w:p>
    <w:p w14:paraId="5AC26A4D" w14:textId="77777777" w:rsidR="00257CD4"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Guildford</w:t>
      </w:r>
    </w:p>
    <w:p w14:paraId="6F74FB8A" w14:textId="77777777" w:rsidR="00257CD4"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GU3 2DA</w:t>
      </w:r>
    </w:p>
    <w:p w14:paraId="75E2C8BA" w14:textId="77777777" w:rsidR="00257CD4" w:rsidRDefault="005808C3" w:rsidP="00BA024D">
      <w:pPr>
        <w:autoSpaceDE w:val="0"/>
        <w:autoSpaceDN w:val="0"/>
        <w:adjustRightInd w:val="0"/>
        <w:spacing w:after="0" w:line="240" w:lineRule="auto"/>
        <w:jc w:val="center"/>
        <w:rPr>
          <w:rFonts w:ascii="Calibri-Bold" w:hAnsi="Calibri-Bold" w:cs="Calibri-Bold"/>
          <w:b/>
          <w:bCs/>
          <w:color w:val="002060"/>
          <w:sz w:val="26"/>
          <w:szCs w:val="26"/>
        </w:rPr>
      </w:pPr>
      <w:r w:rsidRPr="005808C3">
        <w:rPr>
          <w:rFonts w:ascii="Calibri-Bold" w:hAnsi="Calibri-Bold" w:cs="Calibri-Bold"/>
          <w:b/>
          <w:bCs/>
          <w:color w:val="002060"/>
          <w:sz w:val="26"/>
          <w:szCs w:val="26"/>
        </w:rPr>
        <w:t>07717078435</w:t>
      </w:r>
    </w:p>
    <w:p w14:paraId="183B817B" w14:textId="77777777" w:rsidR="005808C3" w:rsidRPr="00850AF7" w:rsidRDefault="00A2752A" w:rsidP="00BA024D">
      <w:pPr>
        <w:autoSpaceDE w:val="0"/>
        <w:autoSpaceDN w:val="0"/>
        <w:adjustRightInd w:val="0"/>
        <w:spacing w:after="0" w:line="240" w:lineRule="auto"/>
        <w:jc w:val="center"/>
        <w:rPr>
          <w:rFonts w:ascii="Calibri-Bold" w:hAnsi="Calibri-Bold" w:cs="Calibri-Bold"/>
          <w:b/>
          <w:bCs/>
          <w:color w:val="00B0F0"/>
          <w:sz w:val="26"/>
          <w:szCs w:val="26"/>
        </w:rPr>
      </w:pPr>
      <w:r>
        <w:rPr>
          <w:rFonts w:ascii="Calibri-Bold" w:hAnsi="Calibri-Bold" w:cs="Calibri-Bold"/>
          <w:b/>
          <w:bCs/>
          <w:color w:val="00B0F0"/>
          <w:sz w:val="26"/>
          <w:szCs w:val="26"/>
        </w:rPr>
        <w:t>www.stmarkspreschool.info</w:t>
      </w:r>
    </w:p>
    <w:p w14:paraId="3DE3138A" w14:textId="77777777" w:rsidR="005808C3" w:rsidRDefault="005808C3" w:rsidP="00BA024D">
      <w:pPr>
        <w:autoSpaceDE w:val="0"/>
        <w:autoSpaceDN w:val="0"/>
        <w:adjustRightInd w:val="0"/>
        <w:spacing w:after="0" w:line="240" w:lineRule="auto"/>
        <w:jc w:val="center"/>
        <w:rPr>
          <w:rFonts w:ascii="Calibri-Bold" w:hAnsi="Calibri-Bold" w:cs="Calibri-Bold"/>
          <w:b/>
          <w:bCs/>
          <w:color w:val="002060"/>
          <w:sz w:val="26"/>
          <w:szCs w:val="26"/>
        </w:rPr>
      </w:pPr>
    </w:p>
    <w:p w14:paraId="4B717664" w14:textId="77777777" w:rsidR="005808C3" w:rsidRPr="005808C3" w:rsidRDefault="005808C3" w:rsidP="00086709">
      <w:pPr>
        <w:autoSpaceDE w:val="0"/>
        <w:autoSpaceDN w:val="0"/>
        <w:adjustRightInd w:val="0"/>
        <w:spacing w:after="0" w:line="240" w:lineRule="auto"/>
        <w:rPr>
          <w:rFonts w:ascii="Calibri-Bold" w:hAnsi="Calibri-Bold" w:cs="Calibri-Bold"/>
          <w:b/>
          <w:bCs/>
          <w:color w:val="002060"/>
          <w:sz w:val="26"/>
          <w:szCs w:val="26"/>
        </w:rPr>
      </w:pPr>
    </w:p>
    <w:p w14:paraId="5AD7AB53" w14:textId="77777777" w:rsidR="00257CD4" w:rsidRDefault="00257CD4" w:rsidP="00086709">
      <w:pPr>
        <w:autoSpaceDE w:val="0"/>
        <w:autoSpaceDN w:val="0"/>
        <w:adjustRightInd w:val="0"/>
        <w:spacing w:after="0" w:line="240" w:lineRule="auto"/>
        <w:rPr>
          <w:rFonts w:ascii="Calibri-Bold" w:hAnsi="Calibri-Bold" w:cs="Calibri-Bold"/>
          <w:b/>
          <w:bCs/>
          <w:sz w:val="26"/>
          <w:szCs w:val="26"/>
        </w:rPr>
      </w:pPr>
    </w:p>
    <w:p w14:paraId="1ED4768E" w14:textId="77777777" w:rsidR="00086709" w:rsidRPr="00FE403F" w:rsidRDefault="00086709" w:rsidP="00086709">
      <w:pPr>
        <w:autoSpaceDE w:val="0"/>
        <w:autoSpaceDN w:val="0"/>
        <w:adjustRightInd w:val="0"/>
        <w:spacing w:after="0" w:line="240" w:lineRule="auto"/>
        <w:rPr>
          <w:rFonts w:ascii="Calibri-Bold" w:hAnsi="Calibri-Bold" w:cs="Calibri-Bold"/>
          <w:b/>
          <w:bCs/>
          <w:color w:val="002060"/>
          <w:sz w:val="26"/>
          <w:szCs w:val="26"/>
        </w:rPr>
      </w:pPr>
      <w:r w:rsidRPr="00FE403F">
        <w:rPr>
          <w:rFonts w:ascii="Calibri-Bold" w:hAnsi="Calibri-Bold" w:cs="Calibri-Bold"/>
          <w:b/>
          <w:bCs/>
          <w:color w:val="002060"/>
          <w:sz w:val="26"/>
          <w:szCs w:val="26"/>
        </w:rPr>
        <w:t>Our Inspiration...</w:t>
      </w:r>
    </w:p>
    <w:p w14:paraId="57D4F289" w14:textId="77777777" w:rsidR="00086709" w:rsidRPr="00FE403F" w:rsidRDefault="00086709" w:rsidP="00086709">
      <w:pPr>
        <w:autoSpaceDE w:val="0"/>
        <w:autoSpaceDN w:val="0"/>
        <w:adjustRightInd w:val="0"/>
        <w:spacing w:after="0" w:line="240" w:lineRule="auto"/>
        <w:rPr>
          <w:rFonts w:cs="Arial"/>
          <w:color w:val="002060"/>
          <w:sz w:val="28"/>
          <w:szCs w:val="28"/>
        </w:rPr>
      </w:pPr>
      <w:r w:rsidRPr="00FE403F">
        <w:rPr>
          <w:rFonts w:cs="Arial"/>
          <w:color w:val="002060"/>
          <w:sz w:val="28"/>
          <w:szCs w:val="28"/>
        </w:rPr>
        <w:t>The inspiration for St Mark’s Pre-School is to create a setting that improves further on even</w:t>
      </w:r>
    </w:p>
    <w:p w14:paraId="1F696084" w14:textId="77777777" w:rsidR="00086709" w:rsidRPr="00FE403F" w:rsidRDefault="00086709" w:rsidP="00086709">
      <w:pPr>
        <w:autoSpaceDE w:val="0"/>
        <w:autoSpaceDN w:val="0"/>
        <w:adjustRightInd w:val="0"/>
        <w:spacing w:after="0" w:line="240" w:lineRule="auto"/>
        <w:rPr>
          <w:rFonts w:cs="Arial"/>
          <w:color w:val="002060"/>
          <w:sz w:val="28"/>
          <w:szCs w:val="28"/>
        </w:rPr>
      </w:pPr>
      <w:r w:rsidRPr="00FE403F">
        <w:rPr>
          <w:rFonts w:cs="Arial"/>
          <w:color w:val="002060"/>
          <w:sz w:val="28"/>
          <w:szCs w:val="28"/>
        </w:rPr>
        <w:t xml:space="preserve">outstanding nursery practices. It has also been influenced by Forest School principles.  With our nursery location and surrounding area in mind, we </w:t>
      </w:r>
      <w:r w:rsidR="006C31B7">
        <w:rPr>
          <w:rFonts w:cs="Arial"/>
          <w:color w:val="002060"/>
          <w:sz w:val="28"/>
          <w:szCs w:val="28"/>
        </w:rPr>
        <w:t xml:space="preserve">think St Mark’s Pre-School </w:t>
      </w:r>
      <w:r w:rsidRPr="00FE403F">
        <w:rPr>
          <w:rFonts w:cs="Arial"/>
          <w:color w:val="002060"/>
          <w:sz w:val="28"/>
          <w:szCs w:val="28"/>
        </w:rPr>
        <w:t>make</w:t>
      </w:r>
      <w:r w:rsidR="006C31B7">
        <w:rPr>
          <w:rFonts w:cs="Arial"/>
          <w:color w:val="002060"/>
          <w:sz w:val="28"/>
          <w:szCs w:val="28"/>
        </w:rPr>
        <w:t>s</w:t>
      </w:r>
      <w:r w:rsidRPr="00FE403F">
        <w:rPr>
          <w:rFonts w:cs="Arial"/>
          <w:color w:val="002060"/>
          <w:sz w:val="28"/>
          <w:szCs w:val="28"/>
        </w:rPr>
        <w:t xml:space="preserve"> an ideal setting for Forest</w:t>
      </w:r>
      <w:r w:rsidR="00664DA1" w:rsidRPr="00FE403F">
        <w:rPr>
          <w:rFonts w:cs="Arial"/>
          <w:color w:val="002060"/>
          <w:sz w:val="28"/>
          <w:szCs w:val="28"/>
        </w:rPr>
        <w:t xml:space="preserve"> School activities</w:t>
      </w:r>
      <w:r w:rsidRPr="00FE403F">
        <w:rPr>
          <w:rFonts w:cs="Arial"/>
          <w:color w:val="002060"/>
          <w:sz w:val="28"/>
          <w:szCs w:val="28"/>
        </w:rPr>
        <w:t>.</w:t>
      </w:r>
    </w:p>
    <w:p w14:paraId="28A86D43" w14:textId="77777777" w:rsidR="00086709" w:rsidRPr="00FE403F" w:rsidRDefault="00086709" w:rsidP="00086709">
      <w:pPr>
        <w:autoSpaceDE w:val="0"/>
        <w:autoSpaceDN w:val="0"/>
        <w:adjustRightInd w:val="0"/>
        <w:spacing w:after="0" w:line="240" w:lineRule="auto"/>
        <w:rPr>
          <w:rFonts w:cs="Arial"/>
          <w:color w:val="002060"/>
          <w:sz w:val="28"/>
          <w:szCs w:val="28"/>
        </w:rPr>
      </w:pPr>
    </w:p>
    <w:p w14:paraId="60747DDA" w14:textId="77777777" w:rsidR="00086709" w:rsidRPr="00FE403F" w:rsidRDefault="00086709" w:rsidP="00086709">
      <w:pPr>
        <w:autoSpaceDE w:val="0"/>
        <w:autoSpaceDN w:val="0"/>
        <w:adjustRightInd w:val="0"/>
        <w:spacing w:after="0" w:line="240" w:lineRule="auto"/>
        <w:rPr>
          <w:rFonts w:cs="Arial"/>
          <w:color w:val="002060"/>
          <w:sz w:val="28"/>
          <w:szCs w:val="28"/>
        </w:rPr>
      </w:pPr>
      <w:r w:rsidRPr="00FE403F">
        <w:rPr>
          <w:rFonts w:cs="Arial"/>
          <w:color w:val="002060"/>
          <w:sz w:val="28"/>
          <w:szCs w:val="28"/>
        </w:rPr>
        <w:t>The philosophy of Forest School is to encourage and inspire individuals of any age through positive outdoor experiences. It originates from a concept established in Denmark in the 1980s. Today Forest School principles are beginning to influence the environment and learning style adopted in modern nurseries and has demonstrated that through outdoor play, children have the opportunity to learn about the natural environment. It is engaging with the surrounding are</w:t>
      </w:r>
      <w:r w:rsidR="003C3310">
        <w:rPr>
          <w:rFonts w:cs="Arial"/>
          <w:color w:val="002060"/>
          <w:sz w:val="28"/>
          <w:szCs w:val="28"/>
        </w:rPr>
        <w:t>a and the ethos about taking the</w:t>
      </w:r>
      <w:r w:rsidRPr="00FE403F">
        <w:rPr>
          <w:rFonts w:cs="Arial"/>
          <w:color w:val="002060"/>
          <w:sz w:val="28"/>
          <w:szCs w:val="28"/>
        </w:rPr>
        <w:t xml:space="preserve"> reflective child led approach that really appeals to us.</w:t>
      </w:r>
    </w:p>
    <w:p w14:paraId="700CFE37" w14:textId="77777777" w:rsidR="00086709" w:rsidRPr="00FE403F" w:rsidRDefault="00086709" w:rsidP="00086709">
      <w:pPr>
        <w:autoSpaceDE w:val="0"/>
        <w:autoSpaceDN w:val="0"/>
        <w:adjustRightInd w:val="0"/>
        <w:spacing w:after="0" w:line="240" w:lineRule="auto"/>
        <w:rPr>
          <w:rFonts w:ascii="Arial" w:hAnsi="Arial" w:cs="Arial"/>
          <w:color w:val="002060"/>
          <w:sz w:val="24"/>
          <w:szCs w:val="24"/>
        </w:rPr>
      </w:pPr>
    </w:p>
    <w:p w14:paraId="3D818502" w14:textId="77777777" w:rsidR="005808C3" w:rsidRPr="00FE403F" w:rsidRDefault="00086709" w:rsidP="00086709">
      <w:pPr>
        <w:autoSpaceDE w:val="0"/>
        <w:autoSpaceDN w:val="0"/>
        <w:adjustRightInd w:val="0"/>
        <w:spacing w:after="0" w:line="240" w:lineRule="auto"/>
        <w:rPr>
          <w:rFonts w:cs="Calibri"/>
          <w:color w:val="002060"/>
          <w:sz w:val="28"/>
          <w:szCs w:val="28"/>
        </w:rPr>
      </w:pPr>
      <w:r w:rsidRPr="00FE403F">
        <w:rPr>
          <w:rFonts w:cs="Arial"/>
          <w:color w:val="002060"/>
          <w:sz w:val="28"/>
          <w:szCs w:val="28"/>
        </w:rPr>
        <w:t>Children need time to explore their thoughts, feelings and relationships. St Mark’s Pre-School allows for time spent experiencing play and learning in the natural outdoor environment. It is this time and reflective practice that develops understanding of the world, the environment and everything within it through the use of emotions, imagination and senses</w:t>
      </w:r>
      <w:r w:rsidRPr="00FE403F">
        <w:rPr>
          <w:rFonts w:cs="Calibri"/>
          <w:color w:val="002060"/>
          <w:sz w:val="28"/>
          <w:szCs w:val="28"/>
        </w:rPr>
        <w:t>.</w:t>
      </w:r>
    </w:p>
    <w:p w14:paraId="2CD86F7A" w14:textId="77777777" w:rsidR="00E835C2" w:rsidRPr="00FE403F" w:rsidRDefault="00E835C2" w:rsidP="00086709">
      <w:pPr>
        <w:autoSpaceDE w:val="0"/>
        <w:autoSpaceDN w:val="0"/>
        <w:adjustRightInd w:val="0"/>
        <w:spacing w:after="0" w:line="240" w:lineRule="auto"/>
        <w:rPr>
          <w:rFonts w:cs="Calibri"/>
          <w:color w:val="002060"/>
          <w:sz w:val="28"/>
          <w:szCs w:val="28"/>
        </w:rPr>
      </w:pPr>
    </w:p>
    <w:p w14:paraId="06395552" w14:textId="77777777" w:rsidR="00E835C2" w:rsidRPr="00FE403F" w:rsidRDefault="00E835C2" w:rsidP="00086709">
      <w:pPr>
        <w:autoSpaceDE w:val="0"/>
        <w:autoSpaceDN w:val="0"/>
        <w:adjustRightInd w:val="0"/>
        <w:spacing w:after="0" w:line="240" w:lineRule="auto"/>
        <w:rPr>
          <w:rFonts w:cs="Calibri"/>
          <w:color w:val="002060"/>
          <w:sz w:val="28"/>
          <w:szCs w:val="28"/>
        </w:rPr>
      </w:pPr>
    </w:p>
    <w:p w14:paraId="608ACE87" w14:textId="77777777" w:rsidR="00E835C2" w:rsidRPr="00FE403F" w:rsidRDefault="00E835C2" w:rsidP="00E835C2">
      <w:pPr>
        <w:autoSpaceDE w:val="0"/>
        <w:autoSpaceDN w:val="0"/>
        <w:adjustRightInd w:val="0"/>
        <w:spacing w:after="0" w:line="240" w:lineRule="auto"/>
        <w:rPr>
          <w:rFonts w:ascii="Calibri-Bold" w:hAnsi="Calibri-Bold" w:cs="Calibri-Bold"/>
          <w:b/>
          <w:bCs/>
          <w:color w:val="002060"/>
          <w:sz w:val="26"/>
          <w:szCs w:val="26"/>
        </w:rPr>
      </w:pPr>
      <w:r w:rsidRPr="00FE403F">
        <w:rPr>
          <w:rFonts w:ascii="Calibri-Bold" w:hAnsi="Calibri-Bold" w:cs="Calibri-Bold"/>
          <w:b/>
          <w:bCs/>
          <w:color w:val="002060"/>
          <w:sz w:val="26"/>
          <w:szCs w:val="26"/>
        </w:rPr>
        <w:t>What do we offer?</w:t>
      </w:r>
    </w:p>
    <w:p w14:paraId="48220389"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Up to 30 places available for children aged 2 years to 5 years</w:t>
      </w:r>
    </w:p>
    <w:p w14:paraId="5BEE6739"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Modern building, clean &amp; safe environment, 2 outdoor play areas</w:t>
      </w:r>
    </w:p>
    <w:p w14:paraId="63FAE858"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A rural, out of town location with ample parking</w:t>
      </w:r>
    </w:p>
    <w:p w14:paraId="2BB074BA"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Experienced, qualified staff with a real passion for quality childcare</w:t>
      </w:r>
    </w:p>
    <w:p w14:paraId="2B7AC79B" w14:textId="72054939" w:rsidR="00F37B0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xml:space="preserve">• </w:t>
      </w:r>
      <w:r w:rsidR="00F37B0F">
        <w:rPr>
          <w:rFonts w:ascii="Calibri" w:hAnsi="Calibri" w:cs="Calibri"/>
          <w:color w:val="002060"/>
          <w:sz w:val="28"/>
          <w:szCs w:val="28"/>
        </w:rPr>
        <w:t xml:space="preserve">We offer a choice of either mornings or morning with afternoons. </w:t>
      </w:r>
      <w:r w:rsidRPr="00FE403F">
        <w:rPr>
          <w:rFonts w:ascii="Calibri" w:hAnsi="Calibri" w:cs="Calibri"/>
          <w:color w:val="002060"/>
          <w:sz w:val="28"/>
          <w:szCs w:val="28"/>
        </w:rPr>
        <w:t xml:space="preserve">Monday </w:t>
      </w:r>
      <w:r w:rsidR="00F37B0F">
        <w:rPr>
          <w:rFonts w:ascii="Calibri" w:hAnsi="Calibri" w:cs="Calibri"/>
          <w:color w:val="002060"/>
          <w:sz w:val="28"/>
          <w:szCs w:val="28"/>
        </w:rPr>
        <w:t>-</w:t>
      </w:r>
      <w:r w:rsidRPr="00FE403F">
        <w:rPr>
          <w:rFonts w:ascii="Calibri" w:hAnsi="Calibri" w:cs="Calibri"/>
          <w:color w:val="002060"/>
          <w:sz w:val="28"/>
          <w:szCs w:val="28"/>
        </w:rPr>
        <w:t xml:space="preserve"> </w:t>
      </w:r>
      <w:r w:rsidR="00C44193">
        <w:rPr>
          <w:rFonts w:ascii="Calibri" w:hAnsi="Calibri" w:cs="Calibri"/>
          <w:color w:val="002060"/>
          <w:sz w:val="28"/>
          <w:szCs w:val="28"/>
        </w:rPr>
        <w:t>Thursday</w:t>
      </w:r>
    </w:p>
    <w:p w14:paraId="606D60A1" w14:textId="123DB979" w:rsidR="00C44193" w:rsidRDefault="00F37B0F" w:rsidP="00E835C2">
      <w:pPr>
        <w:autoSpaceDE w:val="0"/>
        <w:autoSpaceDN w:val="0"/>
        <w:adjustRightInd w:val="0"/>
        <w:spacing w:after="0" w:line="240" w:lineRule="auto"/>
        <w:rPr>
          <w:rFonts w:ascii="Calibri" w:hAnsi="Calibri" w:cs="Calibri"/>
          <w:color w:val="002060"/>
          <w:sz w:val="28"/>
          <w:szCs w:val="28"/>
        </w:rPr>
      </w:pPr>
      <w:r>
        <w:rPr>
          <w:rFonts w:ascii="Calibri" w:hAnsi="Calibri" w:cs="Calibri"/>
          <w:color w:val="002060"/>
          <w:sz w:val="28"/>
          <w:szCs w:val="28"/>
        </w:rPr>
        <w:t xml:space="preserve">   </w:t>
      </w:r>
      <w:r w:rsidR="00E835C2" w:rsidRPr="00FE403F">
        <w:rPr>
          <w:rFonts w:ascii="Calibri" w:hAnsi="Calibri" w:cs="Calibri"/>
          <w:color w:val="002060"/>
          <w:sz w:val="28"/>
          <w:szCs w:val="28"/>
        </w:rPr>
        <w:t xml:space="preserve">9.15am </w:t>
      </w:r>
      <w:r>
        <w:rPr>
          <w:rFonts w:ascii="Calibri" w:hAnsi="Calibri" w:cs="Calibri"/>
          <w:color w:val="002060"/>
          <w:sz w:val="28"/>
          <w:szCs w:val="28"/>
        </w:rPr>
        <w:t>-</w:t>
      </w:r>
      <w:r w:rsidR="00E835C2" w:rsidRPr="00FE403F">
        <w:rPr>
          <w:rFonts w:ascii="Calibri" w:hAnsi="Calibri" w:cs="Calibri"/>
          <w:color w:val="002060"/>
          <w:sz w:val="28"/>
          <w:szCs w:val="28"/>
        </w:rPr>
        <w:t xml:space="preserve"> 12.15pm, </w:t>
      </w:r>
      <w:r>
        <w:rPr>
          <w:rFonts w:ascii="Calibri" w:hAnsi="Calibri" w:cs="Calibri"/>
          <w:color w:val="002060"/>
          <w:sz w:val="28"/>
          <w:szCs w:val="28"/>
        </w:rPr>
        <w:t>or extended sessions on Monday</w:t>
      </w:r>
      <w:r w:rsidR="00C44193">
        <w:rPr>
          <w:rFonts w:ascii="Calibri" w:hAnsi="Calibri" w:cs="Calibri"/>
          <w:color w:val="002060"/>
          <w:sz w:val="28"/>
          <w:szCs w:val="28"/>
        </w:rPr>
        <w:t xml:space="preserve"> - </w:t>
      </w:r>
      <w:r w:rsidR="009946B2">
        <w:rPr>
          <w:rFonts w:ascii="Calibri" w:hAnsi="Calibri" w:cs="Calibri"/>
          <w:color w:val="002060"/>
          <w:sz w:val="28"/>
          <w:szCs w:val="28"/>
        </w:rPr>
        <w:t xml:space="preserve">Thursday </w:t>
      </w:r>
      <w:r>
        <w:rPr>
          <w:rFonts w:ascii="Calibri" w:hAnsi="Calibri" w:cs="Calibri"/>
          <w:color w:val="002060"/>
          <w:sz w:val="28"/>
          <w:szCs w:val="28"/>
        </w:rPr>
        <w:t xml:space="preserve">9.15am </w:t>
      </w:r>
      <w:r w:rsidR="00325D9A">
        <w:rPr>
          <w:rFonts w:ascii="Calibri" w:hAnsi="Calibri" w:cs="Calibri"/>
          <w:color w:val="002060"/>
          <w:sz w:val="28"/>
          <w:szCs w:val="28"/>
        </w:rPr>
        <w:t>– 2</w:t>
      </w:r>
      <w:r>
        <w:rPr>
          <w:rFonts w:ascii="Calibri" w:hAnsi="Calibri" w:cs="Calibri"/>
          <w:color w:val="002060"/>
          <w:sz w:val="28"/>
          <w:szCs w:val="28"/>
        </w:rPr>
        <w:t xml:space="preserve">.30pm, </w:t>
      </w:r>
      <w:r w:rsidR="00E835C2" w:rsidRPr="00FE403F">
        <w:rPr>
          <w:rFonts w:ascii="Calibri" w:hAnsi="Calibri" w:cs="Calibri"/>
          <w:color w:val="002060"/>
          <w:sz w:val="28"/>
          <w:szCs w:val="28"/>
        </w:rPr>
        <w:t xml:space="preserve">38 </w:t>
      </w:r>
      <w:r w:rsidR="00C44193">
        <w:rPr>
          <w:rFonts w:ascii="Calibri" w:hAnsi="Calibri" w:cs="Calibri"/>
          <w:color w:val="002060"/>
          <w:sz w:val="28"/>
          <w:szCs w:val="28"/>
        </w:rPr>
        <w:t xml:space="preserve"> </w:t>
      </w:r>
    </w:p>
    <w:p w14:paraId="130F8B23" w14:textId="73B0EED4" w:rsidR="00E835C2" w:rsidRPr="00FE403F" w:rsidRDefault="00C44193" w:rsidP="00E835C2">
      <w:pPr>
        <w:autoSpaceDE w:val="0"/>
        <w:autoSpaceDN w:val="0"/>
        <w:adjustRightInd w:val="0"/>
        <w:spacing w:after="0" w:line="240" w:lineRule="auto"/>
        <w:rPr>
          <w:rFonts w:ascii="Calibri" w:hAnsi="Calibri" w:cs="Calibri"/>
          <w:color w:val="002060"/>
          <w:sz w:val="28"/>
          <w:szCs w:val="28"/>
        </w:rPr>
      </w:pPr>
      <w:r>
        <w:rPr>
          <w:rFonts w:ascii="Calibri" w:hAnsi="Calibri" w:cs="Calibri"/>
          <w:color w:val="002060"/>
          <w:sz w:val="28"/>
          <w:szCs w:val="28"/>
        </w:rPr>
        <w:t xml:space="preserve">   </w:t>
      </w:r>
      <w:r w:rsidR="00E835C2" w:rsidRPr="00FE403F">
        <w:rPr>
          <w:rFonts w:ascii="Calibri" w:hAnsi="Calibri" w:cs="Calibri"/>
          <w:color w:val="002060"/>
          <w:sz w:val="28"/>
          <w:szCs w:val="28"/>
        </w:rPr>
        <w:t>weeks of the year</w:t>
      </w:r>
    </w:p>
    <w:p w14:paraId="56596BA5" w14:textId="3290D1B5"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lastRenderedPageBreak/>
        <w:t xml:space="preserve">• Forest School </w:t>
      </w:r>
      <w:r w:rsidR="00471A73" w:rsidRPr="00FE403F">
        <w:rPr>
          <w:rFonts w:ascii="Calibri" w:hAnsi="Calibri" w:cs="Calibri"/>
          <w:color w:val="002060"/>
          <w:sz w:val="28"/>
          <w:szCs w:val="28"/>
        </w:rPr>
        <w:t>principals</w:t>
      </w:r>
      <w:r w:rsidRPr="00FE403F">
        <w:rPr>
          <w:rFonts w:ascii="Calibri" w:hAnsi="Calibri" w:cs="Calibri"/>
          <w:color w:val="002060"/>
          <w:sz w:val="28"/>
          <w:szCs w:val="28"/>
        </w:rPr>
        <w:t>, child led giving children continuous access to outdoor play</w:t>
      </w:r>
    </w:p>
    <w:p w14:paraId="3F83800B"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Ofsted registered, operating to EYFS educational standards</w:t>
      </w:r>
    </w:p>
    <w:p w14:paraId="32D3FD70"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p>
    <w:p w14:paraId="09AE8A8E"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p>
    <w:p w14:paraId="08062D66" w14:textId="77777777" w:rsidR="00FE18D9" w:rsidRPr="00FE403F" w:rsidRDefault="00FE18D9" w:rsidP="00E835C2">
      <w:pPr>
        <w:autoSpaceDE w:val="0"/>
        <w:autoSpaceDN w:val="0"/>
        <w:adjustRightInd w:val="0"/>
        <w:spacing w:after="0" w:line="240" w:lineRule="auto"/>
        <w:rPr>
          <w:rFonts w:cs="Calibri-Bold"/>
          <w:b/>
          <w:bCs/>
          <w:color w:val="002060"/>
          <w:sz w:val="28"/>
          <w:szCs w:val="28"/>
        </w:rPr>
      </w:pPr>
    </w:p>
    <w:p w14:paraId="7008644A" w14:textId="77777777" w:rsidR="00FE18D9" w:rsidRPr="00FE403F" w:rsidRDefault="00FE18D9" w:rsidP="00E835C2">
      <w:pPr>
        <w:autoSpaceDE w:val="0"/>
        <w:autoSpaceDN w:val="0"/>
        <w:adjustRightInd w:val="0"/>
        <w:spacing w:after="0" w:line="240" w:lineRule="auto"/>
        <w:rPr>
          <w:rFonts w:cs="Calibri-Bold"/>
          <w:b/>
          <w:bCs/>
          <w:color w:val="002060"/>
          <w:sz w:val="28"/>
          <w:szCs w:val="28"/>
        </w:rPr>
      </w:pPr>
    </w:p>
    <w:p w14:paraId="0CFC5A9B" w14:textId="77777777" w:rsidR="00E835C2" w:rsidRPr="00FE403F" w:rsidRDefault="00E835C2" w:rsidP="00E835C2">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Our setting...</w:t>
      </w:r>
    </w:p>
    <w:p w14:paraId="482C9931"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cs="Calibri"/>
          <w:color w:val="002060"/>
          <w:sz w:val="28"/>
          <w:szCs w:val="28"/>
        </w:rPr>
        <w:t xml:space="preserve">St Mark’s Pre-School consists of a single room, accommodating up to </w:t>
      </w:r>
      <w:r w:rsidR="005218AF" w:rsidRPr="00FE403F">
        <w:rPr>
          <w:rFonts w:cs="Calibri"/>
          <w:color w:val="002060"/>
          <w:sz w:val="28"/>
          <w:szCs w:val="28"/>
        </w:rPr>
        <w:t>3</w:t>
      </w:r>
      <w:r w:rsidRPr="00FE403F">
        <w:rPr>
          <w:rFonts w:cs="Calibri"/>
          <w:color w:val="002060"/>
          <w:sz w:val="28"/>
          <w:szCs w:val="28"/>
        </w:rPr>
        <w:t xml:space="preserve">0 children aged </w:t>
      </w:r>
      <w:r w:rsidR="005218AF" w:rsidRPr="00FE403F">
        <w:rPr>
          <w:rFonts w:cs="Calibri"/>
          <w:color w:val="002060"/>
          <w:sz w:val="28"/>
          <w:szCs w:val="28"/>
        </w:rPr>
        <w:t>2</w:t>
      </w:r>
      <w:r w:rsidRPr="00FE403F">
        <w:rPr>
          <w:rFonts w:cs="Calibri"/>
          <w:color w:val="002060"/>
          <w:sz w:val="28"/>
          <w:szCs w:val="28"/>
        </w:rPr>
        <w:t xml:space="preserve"> </w:t>
      </w:r>
      <w:r w:rsidR="005218AF" w:rsidRPr="00FE403F">
        <w:rPr>
          <w:rFonts w:cs="Calibri"/>
          <w:color w:val="002060"/>
          <w:sz w:val="28"/>
          <w:szCs w:val="28"/>
        </w:rPr>
        <w:t>-</w:t>
      </w:r>
      <w:r w:rsidRPr="00FE403F">
        <w:rPr>
          <w:rFonts w:cs="Calibri"/>
          <w:color w:val="002060"/>
          <w:sz w:val="28"/>
          <w:szCs w:val="28"/>
        </w:rPr>
        <w:t xml:space="preserve"> 5 years. The room is decorated to create a clean, warm and relaxing environment with </w:t>
      </w:r>
      <w:r w:rsidR="005218AF" w:rsidRPr="00FE403F">
        <w:rPr>
          <w:rFonts w:cs="Calibri"/>
          <w:color w:val="002060"/>
          <w:sz w:val="28"/>
          <w:szCs w:val="28"/>
        </w:rPr>
        <w:t>carpeted</w:t>
      </w:r>
      <w:r w:rsidRPr="00FE403F">
        <w:rPr>
          <w:rFonts w:cs="Calibri"/>
          <w:color w:val="002060"/>
          <w:sz w:val="28"/>
          <w:szCs w:val="28"/>
        </w:rPr>
        <w:t xml:space="preserve"> flooring throughout. Children are able to play freely with traditional and </w:t>
      </w:r>
      <w:r w:rsidRPr="00FE403F">
        <w:rPr>
          <w:rFonts w:ascii="Calibri" w:hAnsi="Calibri" w:cs="Calibri"/>
          <w:color w:val="002060"/>
          <w:sz w:val="28"/>
          <w:szCs w:val="28"/>
        </w:rPr>
        <w:t xml:space="preserve">educational wooden toys, puzzles and equipment. There are plenty or materials for arts and crafts, dressing up clothes and books. At St Mark’s Pre-School there is no shortage of things for our children to play and learn with. We have successfully defined a number of areas inside the </w:t>
      </w:r>
      <w:r w:rsidR="0004327A">
        <w:rPr>
          <w:rFonts w:ascii="Calibri" w:hAnsi="Calibri" w:cs="Calibri"/>
          <w:color w:val="002060"/>
          <w:sz w:val="28"/>
          <w:szCs w:val="28"/>
        </w:rPr>
        <w:t>pre-school</w:t>
      </w:r>
      <w:r w:rsidRPr="00FE403F">
        <w:rPr>
          <w:rFonts w:ascii="Calibri" w:hAnsi="Calibri" w:cs="Calibri"/>
          <w:color w:val="002060"/>
          <w:sz w:val="28"/>
          <w:szCs w:val="28"/>
        </w:rPr>
        <w:t xml:space="preserve"> to establish a range of fun and educational activities for the children. These include:</w:t>
      </w:r>
    </w:p>
    <w:p w14:paraId="71FDBF12" w14:textId="77777777" w:rsidR="00E835C2" w:rsidRPr="00FE403F" w:rsidRDefault="00E835C2" w:rsidP="00E835C2">
      <w:pPr>
        <w:autoSpaceDE w:val="0"/>
        <w:autoSpaceDN w:val="0"/>
        <w:adjustRightInd w:val="0"/>
        <w:spacing w:after="0" w:line="240" w:lineRule="auto"/>
        <w:rPr>
          <w:rFonts w:cs="Calibri-Bold"/>
          <w:b/>
          <w:bCs/>
          <w:color w:val="002060"/>
          <w:sz w:val="28"/>
          <w:szCs w:val="28"/>
        </w:rPr>
      </w:pPr>
    </w:p>
    <w:p w14:paraId="2E980050" w14:textId="77777777" w:rsidR="00E835C2" w:rsidRPr="00FE403F" w:rsidRDefault="00E835C2" w:rsidP="00E835C2">
      <w:pPr>
        <w:autoSpaceDE w:val="0"/>
        <w:autoSpaceDN w:val="0"/>
        <w:adjustRightInd w:val="0"/>
        <w:spacing w:after="0" w:line="240" w:lineRule="auto"/>
        <w:rPr>
          <w:rFonts w:cs="Calibri-Bold"/>
          <w:b/>
          <w:bCs/>
          <w:color w:val="002060"/>
          <w:sz w:val="28"/>
          <w:szCs w:val="28"/>
        </w:rPr>
      </w:pPr>
    </w:p>
    <w:p w14:paraId="1850D0C3" w14:textId="77777777" w:rsidR="00E835C2" w:rsidRPr="00FE403F" w:rsidRDefault="00E835C2" w:rsidP="00E835C2">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for messy play</w:t>
      </w:r>
    </w:p>
    <w:p w14:paraId="6F657831" w14:textId="77777777" w:rsidR="00E835C2" w:rsidRPr="00FE403F" w:rsidRDefault="00E835C2" w:rsidP="00E835C2">
      <w:pPr>
        <w:autoSpaceDE w:val="0"/>
        <w:autoSpaceDN w:val="0"/>
        <w:adjustRightInd w:val="0"/>
        <w:spacing w:after="0" w:line="240" w:lineRule="auto"/>
        <w:rPr>
          <w:rFonts w:cs="Calibri"/>
          <w:color w:val="002060"/>
          <w:sz w:val="28"/>
          <w:szCs w:val="28"/>
        </w:rPr>
      </w:pPr>
      <w:r w:rsidRPr="00FE403F">
        <w:rPr>
          <w:rFonts w:cs="Calibri"/>
          <w:color w:val="002060"/>
          <w:sz w:val="28"/>
          <w:szCs w:val="28"/>
        </w:rPr>
        <w:t>In our messy play area, children have the opportunity to play with all things messy, including moulding play dough and clay, spraying foam, finger and hand painting. In the area we also make available model making materials in the form of recycled household items that children can use their imagination to build their creations.</w:t>
      </w:r>
    </w:p>
    <w:p w14:paraId="22C0E836" w14:textId="77777777" w:rsidR="00B83D7E" w:rsidRPr="00FE403F" w:rsidRDefault="00B83D7E" w:rsidP="00E835C2">
      <w:pPr>
        <w:autoSpaceDE w:val="0"/>
        <w:autoSpaceDN w:val="0"/>
        <w:adjustRightInd w:val="0"/>
        <w:spacing w:after="0" w:line="240" w:lineRule="auto"/>
        <w:rPr>
          <w:rFonts w:cs="Calibri"/>
          <w:color w:val="002060"/>
          <w:sz w:val="28"/>
          <w:szCs w:val="28"/>
        </w:rPr>
      </w:pPr>
    </w:p>
    <w:p w14:paraId="5D99358F"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to explore</w:t>
      </w:r>
    </w:p>
    <w:p w14:paraId="59A895E6" w14:textId="77777777" w:rsidR="00B83D7E" w:rsidRPr="00FE403F" w:rsidRDefault="00B83D7E" w:rsidP="00B83D7E">
      <w:pPr>
        <w:autoSpaceDE w:val="0"/>
        <w:autoSpaceDN w:val="0"/>
        <w:adjustRightInd w:val="0"/>
        <w:spacing w:after="0" w:line="240" w:lineRule="auto"/>
        <w:rPr>
          <w:rFonts w:cs="Calibri"/>
          <w:color w:val="002060"/>
          <w:sz w:val="28"/>
          <w:szCs w:val="28"/>
        </w:rPr>
      </w:pPr>
      <w:r w:rsidRPr="00FE403F">
        <w:rPr>
          <w:rFonts w:cs="Calibri"/>
          <w:color w:val="002060"/>
          <w:sz w:val="28"/>
          <w:szCs w:val="28"/>
        </w:rPr>
        <w:t>Our construction area features and a selection of wooden toys including building blocks , Lego, wooden garage with cars, fully working farm, a construction site complete with crane, digger and trucks and a wooden dolls house. There are also cars, threading beads and puzzles to enjoy.</w:t>
      </w:r>
    </w:p>
    <w:p w14:paraId="338B886C" w14:textId="77777777" w:rsidR="00B83D7E" w:rsidRPr="00FE403F" w:rsidRDefault="00B83D7E" w:rsidP="00B83D7E">
      <w:pPr>
        <w:autoSpaceDE w:val="0"/>
        <w:autoSpaceDN w:val="0"/>
        <w:adjustRightInd w:val="0"/>
        <w:spacing w:after="0" w:line="240" w:lineRule="auto"/>
        <w:rPr>
          <w:rFonts w:cs="Calibri"/>
          <w:color w:val="002060"/>
          <w:sz w:val="28"/>
          <w:szCs w:val="28"/>
        </w:rPr>
      </w:pPr>
    </w:p>
    <w:p w14:paraId="0AFD7858"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to imagine</w:t>
      </w:r>
    </w:p>
    <w:p w14:paraId="38FE8B08" w14:textId="77777777" w:rsidR="00B83D7E" w:rsidRPr="00FE403F" w:rsidRDefault="00B83D7E" w:rsidP="00B83D7E">
      <w:pPr>
        <w:autoSpaceDE w:val="0"/>
        <w:autoSpaceDN w:val="0"/>
        <w:adjustRightInd w:val="0"/>
        <w:spacing w:after="0" w:line="240" w:lineRule="auto"/>
        <w:rPr>
          <w:rFonts w:cs="Calibri"/>
          <w:color w:val="002060"/>
          <w:sz w:val="28"/>
          <w:szCs w:val="28"/>
        </w:rPr>
      </w:pPr>
      <w:r w:rsidRPr="00FE403F">
        <w:rPr>
          <w:rFonts w:cs="Calibri"/>
          <w:color w:val="002060"/>
          <w:sz w:val="28"/>
          <w:szCs w:val="28"/>
        </w:rPr>
        <w:t>The home area allows the chance for role play. With dressing up clothes, a children’s kitchen, full length mirrors, a variety of dolls and strollers, children have the chance to play and pretend. This area is often changed to become a hospital, a shop or even a hair salon, giving the children opportunity to explore role play in a variety of environments.</w:t>
      </w:r>
    </w:p>
    <w:p w14:paraId="18287B30" w14:textId="77777777" w:rsidR="00B83D7E" w:rsidRPr="00FE403F" w:rsidRDefault="00B83D7E" w:rsidP="00B83D7E">
      <w:pPr>
        <w:autoSpaceDE w:val="0"/>
        <w:autoSpaceDN w:val="0"/>
        <w:adjustRightInd w:val="0"/>
        <w:spacing w:after="0" w:line="240" w:lineRule="auto"/>
        <w:rPr>
          <w:rFonts w:cs="Calibri"/>
          <w:color w:val="002060"/>
          <w:sz w:val="28"/>
          <w:szCs w:val="28"/>
        </w:rPr>
      </w:pPr>
    </w:p>
    <w:p w14:paraId="640AACA3"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Cosy corner and book corner</w:t>
      </w:r>
    </w:p>
    <w:p w14:paraId="088DDF01" w14:textId="77777777" w:rsidR="005808C3" w:rsidRDefault="00B83D7E" w:rsidP="00B83D7E">
      <w:pPr>
        <w:autoSpaceDE w:val="0"/>
        <w:autoSpaceDN w:val="0"/>
        <w:adjustRightInd w:val="0"/>
        <w:spacing w:after="0" w:line="240" w:lineRule="auto"/>
        <w:rPr>
          <w:rFonts w:cs="Calibri-Bold"/>
          <w:b/>
          <w:bCs/>
          <w:color w:val="002060"/>
          <w:sz w:val="28"/>
          <w:szCs w:val="28"/>
        </w:rPr>
      </w:pPr>
      <w:r w:rsidRPr="00FE403F">
        <w:rPr>
          <w:rFonts w:cs="Calibri"/>
          <w:color w:val="002060"/>
          <w:sz w:val="28"/>
          <w:szCs w:val="28"/>
        </w:rPr>
        <w:t xml:space="preserve">With warm and cosy carpet underfoot, the cosy corner provides children the chance to relax with comfortable children’s cushions. Numerous books and puzzles are available allowing for some quiet time. </w:t>
      </w:r>
    </w:p>
    <w:p w14:paraId="45B0F185" w14:textId="77777777" w:rsidR="005808C3" w:rsidRDefault="005808C3" w:rsidP="00B83D7E">
      <w:pPr>
        <w:autoSpaceDE w:val="0"/>
        <w:autoSpaceDN w:val="0"/>
        <w:adjustRightInd w:val="0"/>
        <w:spacing w:after="0" w:line="240" w:lineRule="auto"/>
        <w:rPr>
          <w:rFonts w:cs="Calibri-Bold"/>
          <w:b/>
          <w:bCs/>
          <w:color w:val="002060"/>
          <w:sz w:val="28"/>
          <w:szCs w:val="28"/>
        </w:rPr>
      </w:pPr>
    </w:p>
    <w:p w14:paraId="302E5216" w14:textId="77777777" w:rsidR="00850AF7" w:rsidRDefault="00850AF7" w:rsidP="00B83D7E">
      <w:pPr>
        <w:autoSpaceDE w:val="0"/>
        <w:autoSpaceDN w:val="0"/>
        <w:adjustRightInd w:val="0"/>
        <w:spacing w:after="0" w:line="240" w:lineRule="auto"/>
        <w:rPr>
          <w:rFonts w:cs="Calibri-Bold"/>
          <w:b/>
          <w:bCs/>
          <w:color w:val="002060"/>
          <w:sz w:val="28"/>
          <w:szCs w:val="28"/>
        </w:rPr>
      </w:pPr>
    </w:p>
    <w:p w14:paraId="7C0FD681" w14:textId="77777777" w:rsidR="00850AF7" w:rsidRDefault="00850AF7" w:rsidP="00B83D7E">
      <w:pPr>
        <w:autoSpaceDE w:val="0"/>
        <w:autoSpaceDN w:val="0"/>
        <w:adjustRightInd w:val="0"/>
        <w:spacing w:after="0" w:line="240" w:lineRule="auto"/>
        <w:rPr>
          <w:rFonts w:cs="Calibri-Bold"/>
          <w:b/>
          <w:bCs/>
          <w:color w:val="002060"/>
          <w:sz w:val="28"/>
          <w:szCs w:val="28"/>
        </w:rPr>
      </w:pPr>
    </w:p>
    <w:p w14:paraId="06A4FBC4" w14:textId="77777777" w:rsidR="00BA024D" w:rsidRDefault="00BA024D" w:rsidP="00B83D7E">
      <w:pPr>
        <w:autoSpaceDE w:val="0"/>
        <w:autoSpaceDN w:val="0"/>
        <w:adjustRightInd w:val="0"/>
        <w:spacing w:after="0" w:line="240" w:lineRule="auto"/>
        <w:rPr>
          <w:rFonts w:cs="Calibri-Bold"/>
          <w:b/>
          <w:bCs/>
          <w:color w:val="002060"/>
          <w:sz w:val="28"/>
          <w:szCs w:val="28"/>
        </w:rPr>
      </w:pPr>
    </w:p>
    <w:p w14:paraId="025B4D12" w14:textId="77777777" w:rsidR="00BA024D" w:rsidRDefault="00BA024D" w:rsidP="00B83D7E">
      <w:pPr>
        <w:autoSpaceDE w:val="0"/>
        <w:autoSpaceDN w:val="0"/>
        <w:adjustRightInd w:val="0"/>
        <w:spacing w:after="0" w:line="240" w:lineRule="auto"/>
        <w:rPr>
          <w:rFonts w:cs="Calibri-Bold"/>
          <w:b/>
          <w:bCs/>
          <w:color w:val="002060"/>
          <w:sz w:val="28"/>
          <w:szCs w:val="28"/>
        </w:rPr>
      </w:pPr>
    </w:p>
    <w:p w14:paraId="03A86E3B" w14:textId="77777777" w:rsidR="009946B2" w:rsidRDefault="009946B2" w:rsidP="00B83D7E">
      <w:pPr>
        <w:autoSpaceDE w:val="0"/>
        <w:autoSpaceDN w:val="0"/>
        <w:adjustRightInd w:val="0"/>
        <w:spacing w:after="0" w:line="240" w:lineRule="auto"/>
        <w:rPr>
          <w:rFonts w:cs="Calibri-Bold"/>
          <w:b/>
          <w:bCs/>
          <w:color w:val="002060"/>
          <w:sz w:val="28"/>
          <w:szCs w:val="28"/>
        </w:rPr>
      </w:pPr>
    </w:p>
    <w:p w14:paraId="6F9973DF"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lastRenderedPageBreak/>
        <w:t>A place for mark making</w:t>
      </w:r>
    </w:p>
    <w:p w14:paraId="6CFF29CF" w14:textId="77777777" w:rsidR="00B83D7E" w:rsidRPr="00FE403F" w:rsidRDefault="00B83D7E" w:rsidP="00B83D7E">
      <w:pPr>
        <w:autoSpaceDE w:val="0"/>
        <w:autoSpaceDN w:val="0"/>
        <w:adjustRightInd w:val="0"/>
        <w:spacing w:after="0" w:line="240" w:lineRule="auto"/>
        <w:rPr>
          <w:rFonts w:cs="Calibri"/>
          <w:color w:val="002060"/>
          <w:sz w:val="28"/>
          <w:szCs w:val="28"/>
        </w:rPr>
      </w:pPr>
      <w:r w:rsidRPr="00FE403F">
        <w:rPr>
          <w:rFonts w:cs="Calibri"/>
          <w:color w:val="002060"/>
          <w:sz w:val="28"/>
          <w:szCs w:val="28"/>
        </w:rPr>
        <w:t>Our mark making area is full of resources for our children to select and enjoy. Pens, pencils, crayons, glitter, glue, felt tips and chalks can be used on a variety of paper and card.</w:t>
      </w:r>
    </w:p>
    <w:p w14:paraId="13F3EC34" w14:textId="77777777" w:rsidR="00B83D7E" w:rsidRPr="00FE403F" w:rsidRDefault="00B83D7E" w:rsidP="00B83D7E">
      <w:pPr>
        <w:autoSpaceDE w:val="0"/>
        <w:autoSpaceDN w:val="0"/>
        <w:adjustRightInd w:val="0"/>
        <w:spacing w:after="0" w:line="240" w:lineRule="auto"/>
        <w:rPr>
          <w:rFonts w:cs="Calibri"/>
          <w:color w:val="002060"/>
          <w:sz w:val="28"/>
          <w:szCs w:val="28"/>
        </w:rPr>
      </w:pPr>
    </w:p>
    <w:p w14:paraId="0FB94010" w14:textId="77777777" w:rsidR="005808C3" w:rsidRDefault="005808C3" w:rsidP="00B83D7E">
      <w:pPr>
        <w:autoSpaceDE w:val="0"/>
        <w:autoSpaceDN w:val="0"/>
        <w:adjustRightInd w:val="0"/>
        <w:spacing w:after="0" w:line="240" w:lineRule="auto"/>
        <w:rPr>
          <w:rFonts w:cs="Calibri-Bold"/>
          <w:b/>
          <w:bCs/>
          <w:color w:val="002060"/>
          <w:sz w:val="28"/>
          <w:szCs w:val="28"/>
        </w:rPr>
      </w:pPr>
    </w:p>
    <w:p w14:paraId="50DB6FFE"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for Information Technology (IT)</w:t>
      </w:r>
    </w:p>
    <w:p w14:paraId="0D64365F" w14:textId="77777777" w:rsidR="00B83D7E" w:rsidRPr="00FE403F" w:rsidRDefault="00B83D7E" w:rsidP="00B83D7E">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Our nursery provides full access to a laptop. Set up for children’s software, running interactive DVDs and games, children have the opportunity to use and learn about new technology. </w:t>
      </w:r>
    </w:p>
    <w:p w14:paraId="58869ED8" w14:textId="77777777" w:rsidR="00FE403F" w:rsidRDefault="00FE403F" w:rsidP="00B83D7E">
      <w:pPr>
        <w:autoSpaceDE w:val="0"/>
        <w:autoSpaceDN w:val="0"/>
        <w:adjustRightInd w:val="0"/>
        <w:spacing w:after="0" w:line="240" w:lineRule="auto"/>
        <w:rPr>
          <w:rFonts w:cs="Calibri-Bold"/>
          <w:b/>
          <w:bCs/>
          <w:color w:val="002060"/>
          <w:sz w:val="28"/>
          <w:szCs w:val="28"/>
        </w:rPr>
      </w:pPr>
    </w:p>
    <w:p w14:paraId="3F88B77C" w14:textId="77777777" w:rsidR="00FE403F" w:rsidRDefault="00FE403F" w:rsidP="00B83D7E">
      <w:pPr>
        <w:autoSpaceDE w:val="0"/>
        <w:autoSpaceDN w:val="0"/>
        <w:adjustRightInd w:val="0"/>
        <w:spacing w:after="0" w:line="240" w:lineRule="auto"/>
        <w:rPr>
          <w:rFonts w:cs="Calibri-Bold"/>
          <w:b/>
          <w:bCs/>
          <w:color w:val="002060"/>
          <w:sz w:val="28"/>
          <w:szCs w:val="28"/>
        </w:rPr>
      </w:pPr>
    </w:p>
    <w:p w14:paraId="7AF3E2EA"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for outdoor play</w:t>
      </w:r>
    </w:p>
    <w:p w14:paraId="79552729" w14:textId="77777777" w:rsidR="00B83D7E" w:rsidRPr="00FE403F" w:rsidRDefault="00B83D7E" w:rsidP="00EC6D7F">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Outside we have two play areas. </w:t>
      </w:r>
      <w:r w:rsidR="00933984" w:rsidRPr="00FE403F">
        <w:rPr>
          <w:rFonts w:cs="Calibri"/>
          <w:color w:val="002060"/>
          <w:sz w:val="28"/>
          <w:szCs w:val="28"/>
        </w:rPr>
        <w:t>To t</w:t>
      </w:r>
      <w:r w:rsidRPr="00FE403F">
        <w:rPr>
          <w:rFonts w:cs="Calibri"/>
          <w:color w:val="002060"/>
          <w:sz w:val="28"/>
          <w:szCs w:val="28"/>
        </w:rPr>
        <w:t xml:space="preserve">he </w:t>
      </w:r>
      <w:r w:rsidR="00933984" w:rsidRPr="00FE403F">
        <w:rPr>
          <w:rFonts w:cs="Calibri"/>
          <w:color w:val="002060"/>
          <w:sz w:val="28"/>
          <w:szCs w:val="28"/>
        </w:rPr>
        <w:t>back</w:t>
      </w:r>
      <w:r w:rsidRPr="00FE403F">
        <w:rPr>
          <w:rFonts w:cs="Calibri"/>
          <w:color w:val="002060"/>
          <w:sz w:val="28"/>
          <w:szCs w:val="28"/>
        </w:rPr>
        <w:t xml:space="preserve"> of the </w:t>
      </w:r>
      <w:r w:rsidR="0004327A">
        <w:rPr>
          <w:rFonts w:cs="Calibri"/>
          <w:color w:val="002060"/>
          <w:sz w:val="28"/>
          <w:szCs w:val="28"/>
        </w:rPr>
        <w:t>pre-school</w:t>
      </w:r>
      <w:r w:rsidRPr="00FE403F">
        <w:rPr>
          <w:rFonts w:cs="Calibri"/>
          <w:color w:val="002060"/>
          <w:sz w:val="28"/>
          <w:szCs w:val="28"/>
        </w:rPr>
        <w:t xml:space="preserve"> </w:t>
      </w:r>
      <w:r w:rsidR="00933984" w:rsidRPr="00FE403F">
        <w:rPr>
          <w:rFonts w:cs="Calibri"/>
          <w:color w:val="002060"/>
          <w:sz w:val="28"/>
          <w:szCs w:val="28"/>
        </w:rPr>
        <w:t>we back onto neighbouring fields housing chickens, guinea fowl and sheep</w:t>
      </w:r>
      <w:r w:rsidRPr="00FE403F">
        <w:rPr>
          <w:rFonts w:cs="Calibri"/>
          <w:color w:val="002060"/>
          <w:sz w:val="28"/>
          <w:szCs w:val="28"/>
        </w:rPr>
        <w:t xml:space="preserve"> enclosed </w:t>
      </w:r>
      <w:r w:rsidR="00B4646F" w:rsidRPr="00FE403F">
        <w:rPr>
          <w:rFonts w:cs="Calibri"/>
          <w:color w:val="002060"/>
          <w:sz w:val="28"/>
          <w:szCs w:val="28"/>
        </w:rPr>
        <w:t>by</w:t>
      </w:r>
      <w:r w:rsidR="00933984" w:rsidRPr="00FE403F">
        <w:rPr>
          <w:rFonts w:cs="Calibri"/>
          <w:color w:val="002060"/>
          <w:sz w:val="28"/>
          <w:szCs w:val="28"/>
        </w:rPr>
        <w:t xml:space="preserve"> </w:t>
      </w:r>
      <w:r w:rsidR="00EC6D7F" w:rsidRPr="00FE403F">
        <w:rPr>
          <w:rFonts w:cs="Calibri"/>
          <w:color w:val="002060"/>
          <w:sz w:val="28"/>
          <w:szCs w:val="28"/>
        </w:rPr>
        <w:t xml:space="preserve">a </w:t>
      </w:r>
      <w:r w:rsidR="00933984" w:rsidRPr="00FE403F">
        <w:rPr>
          <w:rFonts w:cs="Calibri"/>
          <w:color w:val="002060"/>
          <w:sz w:val="28"/>
          <w:szCs w:val="28"/>
        </w:rPr>
        <w:t>wooden fence.</w:t>
      </w:r>
      <w:r w:rsidR="00EC6D7F" w:rsidRPr="00FE403F">
        <w:rPr>
          <w:rFonts w:cs="Calibri"/>
          <w:color w:val="002060"/>
          <w:sz w:val="28"/>
          <w:szCs w:val="28"/>
        </w:rPr>
        <w:t xml:space="preserve"> Our garden is mostly laid to lawn</w:t>
      </w:r>
      <w:r w:rsidRPr="00FE403F">
        <w:rPr>
          <w:rFonts w:cs="Calibri"/>
          <w:color w:val="002060"/>
          <w:sz w:val="28"/>
          <w:szCs w:val="28"/>
        </w:rPr>
        <w:t xml:space="preserve"> </w:t>
      </w:r>
      <w:r w:rsidR="00EC6D7F" w:rsidRPr="00FE403F">
        <w:rPr>
          <w:rFonts w:cs="Calibri"/>
          <w:color w:val="002060"/>
          <w:sz w:val="28"/>
          <w:szCs w:val="28"/>
        </w:rPr>
        <w:t>and</w:t>
      </w:r>
      <w:r w:rsidRPr="00FE403F">
        <w:rPr>
          <w:rFonts w:cs="Calibri"/>
          <w:color w:val="002060"/>
          <w:sz w:val="28"/>
          <w:szCs w:val="28"/>
        </w:rPr>
        <w:t xml:space="preserve"> provides</w:t>
      </w:r>
      <w:r w:rsidR="00933984" w:rsidRPr="00FE403F">
        <w:rPr>
          <w:rFonts w:cs="Calibri"/>
          <w:color w:val="002060"/>
          <w:sz w:val="28"/>
          <w:szCs w:val="28"/>
        </w:rPr>
        <w:t xml:space="preserve"> </w:t>
      </w:r>
      <w:r w:rsidR="00EC6D7F" w:rsidRPr="00FE403F">
        <w:rPr>
          <w:rFonts w:cs="Calibri"/>
          <w:color w:val="002060"/>
          <w:sz w:val="28"/>
          <w:szCs w:val="28"/>
        </w:rPr>
        <w:t>ample room for a wooden trim tra</w:t>
      </w:r>
      <w:r w:rsidR="00B4646F" w:rsidRPr="00FE403F">
        <w:rPr>
          <w:rFonts w:cs="Calibri"/>
          <w:color w:val="002060"/>
          <w:sz w:val="28"/>
          <w:szCs w:val="28"/>
        </w:rPr>
        <w:t>il</w:t>
      </w:r>
      <w:r w:rsidR="005218AF" w:rsidRPr="00FE403F">
        <w:rPr>
          <w:rFonts w:cs="Calibri"/>
          <w:color w:val="002060"/>
          <w:sz w:val="28"/>
          <w:szCs w:val="28"/>
        </w:rPr>
        <w:t>,</w:t>
      </w:r>
      <w:r w:rsidR="00EC6D7F" w:rsidRPr="00FE403F">
        <w:rPr>
          <w:rFonts w:cs="Calibri"/>
          <w:color w:val="002060"/>
          <w:sz w:val="28"/>
          <w:szCs w:val="28"/>
        </w:rPr>
        <w:t xml:space="preserve"> the opportunity to experience sand and water play, diggin</w:t>
      </w:r>
      <w:r w:rsidR="00B4646F" w:rsidRPr="00FE403F">
        <w:rPr>
          <w:rFonts w:cs="Calibri"/>
          <w:color w:val="002060"/>
          <w:sz w:val="28"/>
          <w:szCs w:val="28"/>
        </w:rPr>
        <w:t>g pit and sand pit to experience as well as a wooden playhouse.</w:t>
      </w:r>
      <w:r w:rsidRPr="00FE403F">
        <w:rPr>
          <w:rFonts w:cs="Calibri"/>
          <w:color w:val="002060"/>
          <w:sz w:val="28"/>
          <w:szCs w:val="28"/>
        </w:rPr>
        <w:t xml:space="preserve"> To the </w:t>
      </w:r>
      <w:r w:rsidR="00933984" w:rsidRPr="00FE403F">
        <w:rPr>
          <w:rFonts w:cs="Calibri"/>
          <w:color w:val="002060"/>
          <w:sz w:val="28"/>
          <w:szCs w:val="28"/>
        </w:rPr>
        <w:t>side</w:t>
      </w:r>
      <w:r w:rsidRPr="00FE403F">
        <w:rPr>
          <w:rFonts w:cs="Calibri"/>
          <w:color w:val="002060"/>
          <w:sz w:val="28"/>
          <w:szCs w:val="28"/>
        </w:rPr>
        <w:t xml:space="preserve">, </w:t>
      </w:r>
      <w:r w:rsidR="00EC6D7F" w:rsidRPr="00FE403F">
        <w:rPr>
          <w:rFonts w:ascii="Calibri" w:hAnsi="Calibri" w:cs="Calibri"/>
          <w:color w:val="002060"/>
          <w:sz w:val="28"/>
          <w:szCs w:val="28"/>
        </w:rPr>
        <w:t>an enclosed concrete area provides for space to play with ride on toys and enjoy ball games.</w:t>
      </w:r>
      <w:r w:rsidR="00EC6D7F" w:rsidRPr="00FE403F">
        <w:rPr>
          <w:rFonts w:cs="Calibri"/>
          <w:color w:val="002060"/>
          <w:sz w:val="28"/>
          <w:szCs w:val="28"/>
        </w:rPr>
        <w:t xml:space="preserve"> We also have</w:t>
      </w:r>
      <w:r w:rsidRPr="00FE403F">
        <w:rPr>
          <w:rFonts w:cs="Calibri"/>
          <w:color w:val="002060"/>
          <w:sz w:val="28"/>
          <w:szCs w:val="28"/>
        </w:rPr>
        <w:t xml:space="preserve"> </w:t>
      </w:r>
      <w:r w:rsidR="00EC6D7F" w:rsidRPr="00FE403F">
        <w:rPr>
          <w:rFonts w:cs="Calibri"/>
          <w:color w:val="002060"/>
          <w:sz w:val="28"/>
          <w:szCs w:val="28"/>
        </w:rPr>
        <w:t>fruit and vegetable planters</w:t>
      </w:r>
      <w:r w:rsidRPr="00FE403F">
        <w:rPr>
          <w:rFonts w:cs="Calibri"/>
          <w:color w:val="002060"/>
          <w:sz w:val="28"/>
          <w:szCs w:val="28"/>
        </w:rPr>
        <w:t>, growing and picking fresh fruit and</w:t>
      </w:r>
      <w:r w:rsidR="00933984" w:rsidRPr="00FE403F">
        <w:rPr>
          <w:rFonts w:cs="Calibri"/>
          <w:color w:val="002060"/>
          <w:sz w:val="28"/>
          <w:szCs w:val="28"/>
        </w:rPr>
        <w:t xml:space="preserve"> </w:t>
      </w:r>
      <w:r w:rsidRPr="00FE403F">
        <w:rPr>
          <w:rFonts w:cs="Calibri"/>
          <w:color w:val="002060"/>
          <w:sz w:val="28"/>
          <w:szCs w:val="28"/>
        </w:rPr>
        <w:t xml:space="preserve">vegetables before preparing them for the children’s </w:t>
      </w:r>
      <w:r w:rsidR="00EC6D7F" w:rsidRPr="00FE403F">
        <w:rPr>
          <w:rFonts w:cs="Calibri"/>
          <w:color w:val="002060"/>
          <w:sz w:val="28"/>
          <w:szCs w:val="28"/>
        </w:rPr>
        <w:t>snacks</w:t>
      </w:r>
      <w:r w:rsidR="00B4646F" w:rsidRPr="00FE403F">
        <w:rPr>
          <w:rFonts w:cs="Calibri"/>
          <w:color w:val="002060"/>
          <w:sz w:val="28"/>
          <w:szCs w:val="28"/>
        </w:rPr>
        <w:t xml:space="preserve"> or some other fabulous recipe. </w:t>
      </w:r>
    </w:p>
    <w:p w14:paraId="52CC4F59" w14:textId="77777777" w:rsidR="00B4646F" w:rsidRPr="00FE403F" w:rsidRDefault="00B4646F" w:rsidP="00EC6D7F">
      <w:pPr>
        <w:autoSpaceDE w:val="0"/>
        <w:autoSpaceDN w:val="0"/>
        <w:adjustRightInd w:val="0"/>
        <w:spacing w:after="0" w:line="240" w:lineRule="auto"/>
        <w:rPr>
          <w:rFonts w:cs="Calibri"/>
          <w:color w:val="002060"/>
          <w:sz w:val="28"/>
          <w:szCs w:val="28"/>
        </w:rPr>
      </w:pPr>
    </w:p>
    <w:p w14:paraId="030CE220" w14:textId="77777777" w:rsidR="00B4646F" w:rsidRPr="00FE403F" w:rsidRDefault="00B4646F" w:rsidP="00B4646F">
      <w:pPr>
        <w:autoSpaceDE w:val="0"/>
        <w:autoSpaceDN w:val="0"/>
        <w:adjustRightInd w:val="0"/>
        <w:spacing w:after="0" w:line="240" w:lineRule="auto"/>
        <w:rPr>
          <w:rFonts w:ascii="Calibri-Bold" w:hAnsi="Calibri-Bold" w:cs="Calibri-Bold"/>
          <w:b/>
          <w:bCs/>
          <w:color w:val="002060"/>
          <w:sz w:val="26"/>
          <w:szCs w:val="26"/>
        </w:rPr>
      </w:pPr>
    </w:p>
    <w:p w14:paraId="204BA278" w14:textId="77777777" w:rsidR="00B4646F" w:rsidRPr="00FE403F" w:rsidRDefault="00B4646F" w:rsidP="00B4646F">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Our staff...</w:t>
      </w:r>
    </w:p>
    <w:p w14:paraId="10A49BF5" w14:textId="77777777" w:rsidR="00B4646F" w:rsidRPr="00FE403F" w:rsidRDefault="00B4646F" w:rsidP="00B4646F">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When employing new staff we take them through a rigorous interview process, seeking at least two references and undertaking both an enhanced Criminal Records Bureau check and a health check. As importantly, we also ensure that our </w:t>
      </w:r>
      <w:r w:rsidR="00542D16" w:rsidRPr="00FE403F">
        <w:rPr>
          <w:rFonts w:cs="Calibri"/>
          <w:color w:val="002060"/>
          <w:sz w:val="28"/>
          <w:szCs w:val="28"/>
        </w:rPr>
        <w:t>staffs shares</w:t>
      </w:r>
      <w:r w:rsidRPr="00FE403F">
        <w:rPr>
          <w:rFonts w:cs="Calibri"/>
          <w:color w:val="002060"/>
          <w:sz w:val="28"/>
          <w:szCs w:val="28"/>
        </w:rPr>
        <w:t xml:space="preserve"> the same beliefs and values, attitude and enthusiasm with regards to their outlook towards childcare.</w:t>
      </w:r>
    </w:p>
    <w:p w14:paraId="15FFBFA0" w14:textId="77777777" w:rsidR="00B4646F" w:rsidRPr="00FE403F" w:rsidRDefault="00B4646F" w:rsidP="00B4646F">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St Mark’s Pre-School is managed by a team of highly qualified, experienced, caring and friendly staff. The Manager is degree level qualified in Childcare and Education, is our SENCO (Special Educational Needs Coordinator Officer), </w:t>
      </w:r>
      <w:r w:rsidR="000616C0">
        <w:rPr>
          <w:rFonts w:cs="Calibri"/>
          <w:color w:val="002060"/>
          <w:sz w:val="28"/>
          <w:szCs w:val="28"/>
        </w:rPr>
        <w:t>DSL</w:t>
      </w:r>
      <w:r w:rsidRPr="00FE403F">
        <w:rPr>
          <w:rFonts w:cs="Calibri"/>
          <w:color w:val="002060"/>
          <w:sz w:val="28"/>
          <w:szCs w:val="28"/>
        </w:rPr>
        <w:t xml:space="preserve"> (</w:t>
      </w:r>
      <w:r w:rsidR="000616C0">
        <w:rPr>
          <w:rFonts w:cs="Calibri"/>
          <w:color w:val="002060"/>
          <w:sz w:val="28"/>
          <w:szCs w:val="28"/>
        </w:rPr>
        <w:t>Designated Safeguarding Lead</w:t>
      </w:r>
      <w:r w:rsidRPr="00FE403F">
        <w:rPr>
          <w:rFonts w:cs="Calibri"/>
          <w:color w:val="002060"/>
          <w:sz w:val="28"/>
          <w:szCs w:val="28"/>
        </w:rPr>
        <w:t>) and Health and Safety officer</w:t>
      </w:r>
      <w:r w:rsidR="00542D16" w:rsidRPr="00FE403F">
        <w:rPr>
          <w:rFonts w:cs="Calibri"/>
          <w:color w:val="002060"/>
          <w:sz w:val="28"/>
          <w:szCs w:val="28"/>
        </w:rPr>
        <w:t xml:space="preserve"> and has had many years’ experience</w:t>
      </w:r>
      <w:r w:rsidRPr="00FE403F">
        <w:rPr>
          <w:rFonts w:cs="Calibri"/>
          <w:color w:val="002060"/>
          <w:sz w:val="28"/>
          <w:szCs w:val="28"/>
        </w:rPr>
        <w:t xml:space="preserve"> in all aspects of working with children. This ensures the highest level of care for your children, which we will sustain at all times in the future of the </w:t>
      </w:r>
      <w:r w:rsidR="00542D16" w:rsidRPr="00FE403F">
        <w:rPr>
          <w:rFonts w:cs="Calibri"/>
          <w:color w:val="002060"/>
          <w:sz w:val="28"/>
          <w:szCs w:val="28"/>
        </w:rPr>
        <w:t>pre-school</w:t>
      </w:r>
      <w:r w:rsidRPr="00FE403F">
        <w:rPr>
          <w:rFonts w:cs="Calibri"/>
          <w:color w:val="002060"/>
          <w:sz w:val="28"/>
          <w:szCs w:val="28"/>
        </w:rPr>
        <w:t xml:space="preserve">. We also actively encourage </w:t>
      </w:r>
      <w:r w:rsidR="00542D16" w:rsidRPr="00FE403F">
        <w:rPr>
          <w:rFonts w:cs="Calibri"/>
          <w:color w:val="002060"/>
          <w:sz w:val="28"/>
          <w:szCs w:val="28"/>
        </w:rPr>
        <w:t>on-going</w:t>
      </w:r>
      <w:r w:rsidRPr="00FE403F">
        <w:rPr>
          <w:rFonts w:cs="Calibri"/>
          <w:color w:val="002060"/>
          <w:sz w:val="28"/>
          <w:szCs w:val="28"/>
        </w:rPr>
        <w:t xml:space="preserve"> staff development to ensure we adopt current understanding and practices, such as First Aid, Risk Assessment and Child Protection. </w:t>
      </w:r>
    </w:p>
    <w:p w14:paraId="0F672AC1" w14:textId="77777777" w:rsidR="00B4646F" w:rsidRPr="00FE403F" w:rsidRDefault="00B4646F" w:rsidP="00B4646F">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Motivated, happy and committed </w:t>
      </w:r>
      <w:r w:rsidR="00542D16" w:rsidRPr="00FE403F">
        <w:rPr>
          <w:rFonts w:cs="Calibri"/>
          <w:color w:val="002060"/>
          <w:sz w:val="28"/>
          <w:szCs w:val="28"/>
        </w:rPr>
        <w:t>staffs are</w:t>
      </w:r>
      <w:r w:rsidRPr="00FE403F">
        <w:rPr>
          <w:rFonts w:cs="Calibri"/>
          <w:color w:val="002060"/>
          <w:sz w:val="28"/>
          <w:szCs w:val="28"/>
        </w:rPr>
        <w:t xml:space="preserve"> vital to delivering the kind of unhurried, attentive and respectful care we expect from our staff. We make it our priority to ensure our </w:t>
      </w:r>
      <w:r w:rsidR="00542D16" w:rsidRPr="00FE403F">
        <w:rPr>
          <w:rFonts w:cs="Calibri"/>
          <w:color w:val="002060"/>
          <w:sz w:val="28"/>
          <w:szCs w:val="28"/>
        </w:rPr>
        <w:t>staffs shares</w:t>
      </w:r>
      <w:r w:rsidRPr="00FE403F">
        <w:rPr>
          <w:rFonts w:cs="Calibri"/>
          <w:color w:val="002060"/>
          <w:sz w:val="28"/>
          <w:szCs w:val="28"/>
        </w:rPr>
        <w:t xml:space="preserve"> the same values and beliefs that we do with regards to their approach and level of care for the children.</w:t>
      </w:r>
    </w:p>
    <w:p w14:paraId="03DFE87D" w14:textId="77777777" w:rsidR="00664DA1" w:rsidRPr="00FE403F" w:rsidRDefault="00664DA1" w:rsidP="00B4646F">
      <w:pPr>
        <w:autoSpaceDE w:val="0"/>
        <w:autoSpaceDN w:val="0"/>
        <w:adjustRightInd w:val="0"/>
        <w:spacing w:after="0" w:line="240" w:lineRule="auto"/>
        <w:rPr>
          <w:rFonts w:cs="Calibri"/>
          <w:color w:val="002060"/>
          <w:sz w:val="28"/>
          <w:szCs w:val="28"/>
        </w:rPr>
      </w:pPr>
    </w:p>
    <w:p w14:paraId="3FE6A3A1" w14:textId="77777777" w:rsidR="005808C3" w:rsidRDefault="005808C3" w:rsidP="00B4646F">
      <w:pPr>
        <w:autoSpaceDE w:val="0"/>
        <w:autoSpaceDN w:val="0"/>
        <w:adjustRightInd w:val="0"/>
        <w:spacing w:after="0" w:line="240" w:lineRule="auto"/>
        <w:rPr>
          <w:rFonts w:cs="Calibri"/>
          <w:b/>
          <w:color w:val="002060"/>
          <w:sz w:val="28"/>
          <w:szCs w:val="28"/>
        </w:rPr>
      </w:pPr>
    </w:p>
    <w:p w14:paraId="0E203560" w14:textId="77777777" w:rsidR="005808C3" w:rsidRDefault="005808C3" w:rsidP="00B4646F">
      <w:pPr>
        <w:autoSpaceDE w:val="0"/>
        <w:autoSpaceDN w:val="0"/>
        <w:adjustRightInd w:val="0"/>
        <w:spacing w:after="0" w:line="240" w:lineRule="auto"/>
        <w:rPr>
          <w:rFonts w:cs="Calibri"/>
          <w:b/>
          <w:color w:val="002060"/>
          <w:sz w:val="28"/>
          <w:szCs w:val="28"/>
        </w:rPr>
      </w:pPr>
    </w:p>
    <w:p w14:paraId="04AC6E35" w14:textId="77777777" w:rsidR="005808C3" w:rsidRDefault="005808C3" w:rsidP="00B4646F">
      <w:pPr>
        <w:autoSpaceDE w:val="0"/>
        <w:autoSpaceDN w:val="0"/>
        <w:adjustRightInd w:val="0"/>
        <w:spacing w:after="0" w:line="240" w:lineRule="auto"/>
        <w:rPr>
          <w:rFonts w:cs="Calibri"/>
          <w:b/>
          <w:color w:val="002060"/>
          <w:sz w:val="28"/>
          <w:szCs w:val="28"/>
        </w:rPr>
      </w:pPr>
    </w:p>
    <w:p w14:paraId="660CA1EC" w14:textId="77777777" w:rsidR="005808C3" w:rsidRDefault="005808C3" w:rsidP="00B4646F">
      <w:pPr>
        <w:autoSpaceDE w:val="0"/>
        <w:autoSpaceDN w:val="0"/>
        <w:adjustRightInd w:val="0"/>
        <w:spacing w:after="0" w:line="240" w:lineRule="auto"/>
        <w:rPr>
          <w:rFonts w:cs="Calibri"/>
          <w:b/>
          <w:color w:val="002060"/>
          <w:sz w:val="28"/>
          <w:szCs w:val="28"/>
        </w:rPr>
      </w:pPr>
    </w:p>
    <w:p w14:paraId="0DACBD32" w14:textId="77777777" w:rsidR="005808C3" w:rsidRDefault="005808C3" w:rsidP="00B4646F">
      <w:pPr>
        <w:autoSpaceDE w:val="0"/>
        <w:autoSpaceDN w:val="0"/>
        <w:adjustRightInd w:val="0"/>
        <w:spacing w:after="0" w:line="240" w:lineRule="auto"/>
        <w:rPr>
          <w:rFonts w:cs="Calibri"/>
          <w:b/>
          <w:color w:val="002060"/>
          <w:sz w:val="28"/>
          <w:szCs w:val="28"/>
        </w:rPr>
      </w:pPr>
    </w:p>
    <w:p w14:paraId="36E2CE34" w14:textId="77777777" w:rsidR="00664DA1" w:rsidRPr="00FE403F" w:rsidRDefault="00664DA1"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lastRenderedPageBreak/>
        <w:t>Meet the team</w:t>
      </w:r>
      <w:r w:rsidR="000034A5" w:rsidRPr="00FE403F">
        <w:rPr>
          <w:rFonts w:cs="Calibri"/>
          <w:b/>
          <w:color w:val="002060"/>
          <w:sz w:val="28"/>
          <w:szCs w:val="28"/>
        </w:rPr>
        <w:t>:</w:t>
      </w:r>
    </w:p>
    <w:p w14:paraId="360D6CB8" w14:textId="77777777" w:rsidR="00A94C69" w:rsidRPr="00FE403F" w:rsidRDefault="00A94C69" w:rsidP="00B4646F">
      <w:pPr>
        <w:autoSpaceDE w:val="0"/>
        <w:autoSpaceDN w:val="0"/>
        <w:adjustRightInd w:val="0"/>
        <w:spacing w:after="0" w:line="240" w:lineRule="auto"/>
        <w:rPr>
          <w:rFonts w:cs="Calibri"/>
          <w:b/>
          <w:color w:val="002060"/>
          <w:sz w:val="28"/>
          <w:szCs w:val="28"/>
        </w:rPr>
      </w:pPr>
    </w:p>
    <w:p w14:paraId="3C10A1CA" w14:textId="77777777" w:rsidR="00A94C69"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Manager          Miss Lorraine Green            Degree in Early Childhood and Education</w:t>
      </w:r>
    </w:p>
    <w:p w14:paraId="651B9F24" w14:textId="77777777" w:rsidR="007A37CF" w:rsidRPr="00FE403F" w:rsidRDefault="007A37CF"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Forest School Leadership Level 3</w:t>
      </w:r>
    </w:p>
    <w:p w14:paraId="6FB52355" w14:textId="77777777" w:rsidR="00A94C69" w:rsidRPr="00FE403F"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SENCO (Special Educational Needs Officer)</w:t>
      </w:r>
    </w:p>
    <w:p w14:paraId="13196C5E" w14:textId="77777777" w:rsidR="00A94C69" w:rsidRPr="00FE403F"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w:t>
      </w:r>
      <w:r w:rsidR="00AF2D9F">
        <w:rPr>
          <w:rFonts w:cs="Calibri"/>
          <w:b/>
          <w:color w:val="002060"/>
          <w:sz w:val="28"/>
          <w:szCs w:val="28"/>
        </w:rPr>
        <w:t>DSL</w:t>
      </w:r>
      <w:r w:rsidRPr="00FE403F">
        <w:rPr>
          <w:rFonts w:cs="Calibri"/>
          <w:b/>
          <w:color w:val="002060"/>
          <w:sz w:val="28"/>
          <w:szCs w:val="28"/>
        </w:rPr>
        <w:t xml:space="preserve"> (</w:t>
      </w:r>
      <w:r w:rsidR="00AF2D9F">
        <w:rPr>
          <w:rFonts w:cs="Calibri"/>
          <w:b/>
          <w:color w:val="002060"/>
          <w:sz w:val="28"/>
          <w:szCs w:val="28"/>
        </w:rPr>
        <w:t>Designed Safeguarding Lead</w:t>
      </w:r>
      <w:r w:rsidRPr="00FE403F">
        <w:rPr>
          <w:rFonts w:cs="Calibri"/>
          <w:b/>
          <w:color w:val="002060"/>
          <w:sz w:val="28"/>
          <w:szCs w:val="28"/>
        </w:rPr>
        <w:t xml:space="preserve">) </w:t>
      </w:r>
    </w:p>
    <w:p w14:paraId="515F089F" w14:textId="77777777" w:rsidR="00A94C69" w:rsidRPr="00FE403F"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Health and Safety Officer</w:t>
      </w:r>
    </w:p>
    <w:p w14:paraId="45DA97A0" w14:textId="77777777" w:rsidR="00A94C69"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Paediatric First Aid</w:t>
      </w:r>
    </w:p>
    <w:p w14:paraId="6DF7A31F" w14:textId="31B35BF2" w:rsidR="007A37CF" w:rsidRDefault="007A37CF"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r w:rsidR="00471A73">
        <w:rPr>
          <w:rFonts w:cs="Calibri"/>
          <w:b/>
          <w:color w:val="002060"/>
          <w:sz w:val="28"/>
          <w:szCs w:val="28"/>
        </w:rPr>
        <w:t xml:space="preserve">Mountain and </w:t>
      </w:r>
      <w:r>
        <w:rPr>
          <w:rFonts w:cs="Calibri"/>
          <w:b/>
          <w:color w:val="002060"/>
          <w:sz w:val="28"/>
          <w:szCs w:val="28"/>
        </w:rPr>
        <w:t>Outdoor First Aid</w:t>
      </w:r>
    </w:p>
    <w:p w14:paraId="5039DFD6" w14:textId="77777777" w:rsidR="00E60289" w:rsidRPr="00FE403F" w:rsidRDefault="00E60289"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bookmarkStart w:id="0" w:name="_Hlk17381828"/>
      <w:r w:rsidR="00434440">
        <w:rPr>
          <w:rFonts w:cs="Calibri"/>
          <w:b/>
          <w:color w:val="002060"/>
          <w:sz w:val="28"/>
          <w:szCs w:val="28"/>
        </w:rPr>
        <w:t>Food Safety and Hygiene</w:t>
      </w:r>
      <w:bookmarkEnd w:id="0"/>
    </w:p>
    <w:p w14:paraId="574CED15" w14:textId="77777777" w:rsidR="00A94C69" w:rsidRPr="00FE403F" w:rsidRDefault="00A94C69" w:rsidP="00B4646F">
      <w:pPr>
        <w:autoSpaceDE w:val="0"/>
        <w:autoSpaceDN w:val="0"/>
        <w:adjustRightInd w:val="0"/>
        <w:spacing w:after="0" w:line="240" w:lineRule="auto"/>
        <w:rPr>
          <w:rFonts w:cs="Calibri"/>
          <w:b/>
          <w:color w:val="002060"/>
          <w:sz w:val="28"/>
          <w:szCs w:val="28"/>
        </w:rPr>
      </w:pPr>
    </w:p>
    <w:p w14:paraId="3D301E63" w14:textId="77777777" w:rsidR="005218AF" w:rsidRPr="00FE403F" w:rsidRDefault="005218AF"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w:t>
      </w:r>
      <w:r w:rsidR="00BA5E3C">
        <w:rPr>
          <w:rFonts w:cs="Calibri"/>
          <w:b/>
          <w:color w:val="002060"/>
          <w:sz w:val="28"/>
          <w:szCs w:val="28"/>
        </w:rPr>
        <w:t xml:space="preserve"> </w:t>
      </w:r>
    </w:p>
    <w:p w14:paraId="0B26382C" w14:textId="03C5FF86" w:rsidR="00815E5F" w:rsidRDefault="009946B2" w:rsidP="00806A24">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r w:rsidR="005218AF" w:rsidRPr="00FE403F">
        <w:rPr>
          <w:rFonts w:cs="Calibri"/>
          <w:b/>
          <w:color w:val="002060"/>
          <w:sz w:val="28"/>
          <w:szCs w:val="28"/>
        </w:rPr>
        <w:t xml:space="preserve">         </w:t>
      </w:r>
      <w:r w:rsidR="00F37B0F">
        <w:rPr>
          <w:rFonts w:cs="Calibri"/>
          <w:b/>
          <w:color w:val="002060"/>
          <w:sz w:val="28"/>
          <w:szCs w:val="28"/>
        </w:rPr>
        <w:t xml:space="preserve">            </w:t>
      </w:r>
      <w:r w:rsidR="005218AF" w:rsidRPr="00FE403F">
        <w:rPr>
          <w:rFonts w:cs="Calibri"/>
          <w:b/>
          <w:color w:val="002060"/>
          <w:sz w:val="28"/>
          <w:szCs w:val="28"/>
        </w:rPr>
        <w:t xml:space="preserve">     </w:t>
      </w:r>
    </w:p>
    <w:p w14:paraId="5445942D" w14:textId="77777777" w:rsidR="00F54799" w:rsidRDefault="00F54799" w:rsidP="00B4646F">
      <w:pPr>
        <w:autoSpaceDE w:val="0"/>
        <w:autoSpaceDN w:val="0"/>
        <w:adjustRightInd w:val="0"/>
        <w:spacing w:after="0" w:line="240" w:lineRule="auto"/>
        <w:rPr>
          <w:rFonts w:cs="Calibri"/>
          <w:b/>
          <w:color w:val="002060"/>
          <w:sz w:val="28"/>
          <w:szCs w:val="28"/>
        </w:rPr>
      </w:pPr>
    </w:p>
    <w:p w14:paraId="0C5251ED" w14:textId="77777777" w:rsidR="00434440" w:rsidRDefault="00434440" w:rsidP="00B4646F">
      <w:pPr>
        <w:autoSpaceDE w:val="0"/>
        <w:autoSpaceDN w:val="0"/>
        <w:adjustRightInd w:val="0"/>
        <w:spacing w:after="0" w:line="240" w:lineRule="auto"/>
        <w:rPr>
          <w:rFonts w:cs="Calibri"/>
          <w:b/>
          <w:color w:val="002060"/>
          <w:sz w:val="28"/>
          <w:szCs w:val="28"/>
        </w:rPr>
      </w:pPr>
    </w:p>
    <w:p w14:paraId="4D1DA0D4" w14:textId="20B0214A" w:rsidR="00F54799" w:rsidRDefault="00806A24" w:rsidP="00B4646F">
      <w:pPr>
        <w:autoSpaceDE w:val="0"/>
        <w:autoSpaceDN w:val="0"/>
        <w:adjustRightInd w:val="0"/>
        <w:spacing w:after="0" w:line="240" w:lineRule="auto"/>
        <w:rPr>
          <w:rFonts w:cs="Calibri"/>
          <w:b/>
          <w:color w:val="002060"/>
          <w:sz w:val="28"/>
          <w:szCs w:val="28"/>
        </w:rPr>
      </w:pPr>
      <w:bookmarkStart w:id="1" w:name="_Hlk504502629"/>
      <w:r>
        <w:rPr>
          <w:rFonts w:cs="Calibri"/>
          <w:b/>
          <w:color w:val="002060"/>
          <w:sz w:val="28"/>
          <w:szCs w:val="28"/>
        </w:rPr>
        <w:t>Deputy Manager</w:t>
      </w:r>
      <w:r w:rsidR="00F54799">
        <w:rPr>
          <w:rFonts w:cs="Calibri"/>
          <w:b/>
          <w:color w:val="002060"/>
          <w:sz w:val="28"/>
          <w:szCs w:val="28"/>
        </w:rPr>
        <w:t xml:space="preserve">    </w:t>
      </w:r>
      <w:bookmarkEnd w:id="1"/>
      <w:r w:rsidR="0054250E">
        <w:rPr>
          <w:rFonts w:cs="Calibri"/>
          <w:b/>
          <w:color w:val="002060"/>
          <w:sz w:val="28"/>
          <w:szCs w:val="28"/>
        </w:rPr>
        <w:t>Mrs Nicole Odam</w:t>
      </w:r>
      <w:r w:rsidR="007A37CF">
        <w:rPr>
          <w:rFonts w:cs="Calibri"/>
          <w:b/>
          <w:color w:val="002060"/>
          <w:sz w:val="28"/>
          <w:szCs w:val="28"/>
        </w:rPr>
        <w:t xml:space="preserve">               </w:t>
      </w:r>
      <w:r w:rsidR="00F151AC">
        <w:rPr>
          <w:rFonts w:cs="Calibri"/>
          <w:b/>
          <w:color w:val="002060"/>
          <w:sz w:val="28"/>
          <w:szCs w:val="28"/>
        </w:rPr>
        <w:t xml:space="preserve"> </w:t>
      </w:r>
      <w:r>
        <w:rPr>
          <w:rFonts w:cs="Calibri"/>
          <w:b/>
          <w:color w:val="002060"/>
          <w:sz w:val="28"/>
          <w:szCs w:val="28"/>
        </w:rPr>
        <w:t xml:space="preserve">            </w:t>
      </w:r>
      <w:r w:rsidR="007A37CF">
        <w:rPr>
          <w:rFonts w:cs="Calibri"/>
          <w:b/>
          <w:color w:val="002060"/>
          <w:sz w:val="28"/>
          <w:szCs w:val="28"/>
        </w:rPr>
        <w:t xml:space="preserve">  NNEB Level 3</w:t>
      </w:r>
    </w:p>
    <w:p w14:paraId="50463478" w14:textId="4AE44F2B" w:rsidR="00806A24" w:rsidRDefault="00806A24"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r w:rsidRPr="00806A24">
        <w:rPr>
          <w:rFonts w:cs="Calibri"/>
          <w:b/>
          <w:color w:val="002060"/>
          <w:sz w:val="28"/>
          <w:szCs w:val="28"/>
        </w:rPr>
        <w:t xml:space="preserve">DSL (Designed Safeguarding Lead)     </w:t>
      </w:r>
    </w:p>
    <w:p w14:paraId="0F7A3F12" w14:textId="418995D5" w:rsidR="00471A73" w:rsidRDefault="00471A73"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Forest School Leadership Level 3 </w:t>
      </w:r>
    </w:p>
    <w:p w14:paraId="53475C62" w14:textId="77777777" w:rsidR="00471A73" w:rsidRDefault="00815E5F" w:rsidP="00B4646F">
      <w:pPr>
        <w:autoSpaceDE w:val="0"/>
        <w:autoSpaceDN w:val="0"/>
        <w:adjustRightInd w:val="0"/>
        <w:spacing w:after="0" w:line="240" w:lineRule="auto"/>
        <w:rPr>
          <w:rFonts w:cs="Calibri"/>
          <w:b/>
          <w:color w:val="002060"/>
          <w:sz w:val="28"/>
          <w:szCs w:val="28"/>
        </w:rPr>
      </w:pPr>
      <w:r w:rsidRPr="00F54799">
        <w:rPr>
          <w:rFonts w:cs="Calibri"/>
          <w:b/>
          <w:color w:val="002060"/>
          <w:sz w:val="28"/>
          <w:szCs w:val="28"/>
        </w:rPr>
        <w:t xml:space="preserve">                                                                                </w:t>
      </w:r>
      <w:r w:rsidR="00EE66CA" w:rsidRPr="00F54799">
        <w:rPr>
          <w:rFonts w:cs="Calibri"/>
          <w:b/>
          <w:color w:val="002060"/>
          <w:sz w:val="28"/>
          <w:szCs w:val="28"/>
        </w:rPr>
        <w:t xml:space="preserve">              </w:t>
      </w:r>
      <w:r w:rsidR="0054250E">
        <w:rPr>
          <w:rFonts w:cs="Calibri"/>
          <w:b/>
          <w:color w:val="002060"/>
          <w:sz w:val="28"/>
          <w:szCs w:val="28"/>
        </w:rPr>
        <w:t xml:space="preserve"> </w:t>
      </w:r>
      <w:r w:rsidR="00EE66CA" w:rsidRPr="00F54799">
        <w:rPr>
          <w:rFonts w:cs="Calibri"/>
          <w:b/>
          <w:color w:val="002060"/>
          <w:sz w:val="28"/>
          <w:szCs w:val="28"/>
        </w:rPr>
        <w:t xml:space="preserve">  </w:t>
      </w:r>
      <w:r w:rsidR="0054250E" w:rsidRPr="00FE403F">
        <w:rPr>
          <w:rFonts w:cs="Calibri"/>
          <w:b/>
          <w:color w:val="002060"/>
          <w:sz w:val="28"/>
          <w:szCs w:val="28"/>
        </w:rPr>
        <w:t>Paediatric First Aid</w:t>
      </w:r>
    </w:p>
    <w:p w14:paraId="04AFB38B" w14:textId="02E28E00" w:rsidR="00EE66CA" w:rsidRDefault="00471A73"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Mountain and Outdoor First Aid</w:t>
      </w:r>
      <w:r w:rsidR="00EE66CA" w:rsidRPr="00F54799">
        <w:rPr>
          <w:rFonts w:cs="Calibri"/>
          <w:b/>
          <w:color w:val="002060"/>
          <w:sz w:val="28"/>
          <w:szCs w:val="28"/>
        </w:rPr>
        <w:t xml:space="preserve">                    </w:t>
      </w:r>
    </w:p>
    <w:p w14:paraId="63879CC2" w14:textId="77777777" w:rsidR="005218AF" w:rsidRPr="00FE403F" w:rsidRDefault="00EE66CA"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r w:rsidR="00815E5F">
        <w:rPr>
          <w:rFonts w:cs="Calibri"/>
          <w:b/>
          <w:color w:val="002060"/>
          <w:sz w:val="28"/>
          <w:szCs w:val="28"/>
        </w:rPr>
        <w:t xml:space="preserve">                            </w:t>
      </w:r>
      <w:bookmarkStart w:id="2" w:name="_Hlk150367859"/>
      <w:r w:rsidR="00434440">
        <w:rPr>
          <w:rFonts w:cs="Calibri"/>
          <w:b/>
          <w:color w:val="002060"/>
          <w:sz w:val="28"/>
          <w:szCs w:val="28"/>
        </w:rPr>
        <w:t>Food Safety and Hygiene</w:t>
      </w:r>
      <w:bookmarkEnd w:id="2"/>
    </w:p>
    <w:p w14:paraId="6495A055" w14:textId="77777777" w:rsidR="006C31B7" w:rsidRDefault="006C31B7" w:rsidP="00B4646F">
      <w:pPr>
        <w:autoSpaceDE w:val="0"/>
        <w:autoSpaceDN w:val="0"/>
        <w:adjustRightInd w:val="0"/>
        <w:spacing w:after="0" w:line="240" w:lineRule="auto"/>
        <w:rPr>
          <w:rFonts w:cs="Calibri"/>
          <w:b/>
          <w:color w:val="002060"/>
          <w:sz w:val="28"/>
          <w:szCs w:val="28"/>
        </w:rPr>
      </w:pPr>
    </w:p>
    <w:p w14:paraId="5B34BF42" w14:textId="77777777" w:rsidR="00F37B0F" w:rsidRDefault="00F37B0F" w:rsidP="00B4646F">
      <w:pPr>
        <w:autoSpaceDE w:val="0"/>
        <w:autoSpaceDN w:val="0"/>
        <w:adjustRightInd w:val="0"/>
        <w:spacing w:after="0" w:line="240" w:lineRule="auto"/>
        <w:rPr>
          <w:rFonts w:cs="Calibri"/>
          <w:b/>
          <w:color w:val="002060"/>
          <w:sz w:val="28"/>
          <w:szCs w:val="28"/>
        </w:rPr>
      </w:pPr>
    </w:p>
    <w:p w14:paraId="119A33C7" w14:textId="77777777" w:rsidR="00BA024D" w:rsidRDefault="00BA024D" w:rsidP="006C31B7">
      <w:pPr>
        <w:autoSpaceDE w:val="0"/>
        <w:autoSpaceDN w:val="0"/>
        <w:adjustRightInd w:val="0"/>
        <w:spacing w:after="0" w:line="240" w:lineRule="auto"/>
        <w:rPr>
          <w:rFonts w:cs="Calibri"/>
          <w:b/>
          <w:color w:val="002060"/>
          <w:sz w:val="28"/>
          <w:szCs w:val="28"/>
        </w:rPr>
      </w:pPr>
    </w:p>
    <w:p w14:paraId="63C102E0" w14:textId="77777777" w:rsidR="009946B2" w:rsidRDefault="00BA024D" w:rsidP="006C31B7">
      <w:pPr>
        <w:autoSpaceDE w:val="0"/>
        <w:autoSpaceDN w:val="0"/>
        <w:adjustRightInd w:val="0"/>
        <w:spacing w:after="0" w:line="240" w:lineRule="auto"/>
        <w:rPr>
          <w:rFonts w:cs="Calibri"/>
          <w:b/>
          <w:color w:val="002060"/>
          <w:sz w:val="28"/>
          <w:szCs w:val="28"/>
        </w:rPr>
      </w:pPr>
      <w:r>
        <w:rPr>
          <w:rFonts w:cs="Calibri"/>
          <w:b/>
          <w:color w:val="002060"/>
          <w:sz w:val="28"/>
          <w:szCs w:val="28"/>
        </w:rPr>
        <w:t>Early Years Practitioner    Mrs Sarah Dobson              Higher National Diploma</w:t>
      </w:r>
      <w:r w:rsidR="009D01C3">
        <w:rPr>
          <w:rFonts w:cs="Calibri"/>
          <w:b/>
          <w:color w:val="002060"/>
          <w:sz w:val="28"/>
          <w:szCs w:val="28"/>
        </w:rPr>
        <w:t xml:space="preserve"> </w:t>
      </w:r>
    </w:p>
    <w:p w14:paraId="47A88A38" w14:textId="77777777" w:rsidR="00471A73" w:rsidRDefault="009946B2" w:rsidP="006C31B7">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Paediatric First Aid</w:t>
      </w:r>
    </w:p>
    <w:p w14:paraId="7E98444E" w14:textId="1A3547C2" w:rsidR="009946B2" w:rsidRDefault="00471A73" w:rsidP="006C31B7">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Mountain and Outdoor First Aid</w:t>
      </w:r>
      <w:r w:rsidR="009D01C3">
        <w:rPr>
          <w:rFonts w:cs="Calibri"/>
          <w:b/>
          <w:color w:val="002060"/>
          <w:sz w:val="28"/>
          <w:szCs w:val="28"/>
        </w:rPr>
        <w:t xml:space="preserve">  </w:t>
      </w:r>
    </w:p>
    <w:p w14:paraId="32816AFC" w14:textId="314100E2" w:rsidR="009946B2" w:rsidRDefault="001869FA" w:rsidP="006C31B7">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Food Safety and Hygiene</w:t>
      </w:r>
    </w:p>
    <w:p w14:paraId="29F208C2" w14:textId="77777777" w:rsidR="009946B2" w:rsidRDefault="009946B2" w:rsidP="006C31B7">
      <w:pPr>
        <w:autoSpaceDE w:val="0"/>
        <w:autoSpaceDN w:val="0"/>
        <w:adjustRightInd w:val="0"/>
        <w:spacing w:after="0" w:line="240" w:lineRule="auto"/>
        <w:rPr>
          <w:rFonts w:cs="Calibri"/>
          <w:b/>
          <w:color w:val="002060"/>
          <w:sz w:val="28"/>
          <w:szCs w:val="28"/>
        </w:rPr>
      </w:pPr>
    </w:p>
    <w:p w14:paraId="4546D1B1" w14:textId="77777777" w:rsidR="009946B2" w:rsidRDefault="009946B2" w:rsidP="006C31B7">
      <w:pPr>
        <w:autoSpaceDE w:val="0"/>
        <w:autoSpaceDN w:val="0"/>
        <w:adjustRightInd w:val="0"/>
        <w:spacing w:after="0" w:line="240" w:lineRule="auto"/>
        <w:rPr>
          <w:rFonts w:cs="Calibri"/>
          <w:b/>
          <w:color w:val="002060"/>
          <w:sz w:val="28"/>
          <w:szCs w:val="28"/>
        </w:rPr>
      </w:pPr>
    </w:p>
    <w:p w14:paraId="3EB8861D" w14:textId="77777777" w:rsidR="00893C41" w:rsidRDefault="00893C41" w:rsidP="006C31B7">
      <w:pPr>
        <w:autoSpaceDE w:val="0"/>
        <w:autoSpaceDN w:val="0"/>
        <w:adjustRightInd w:val="0"/>
        <w:spacing w:after="0" w:line="240" w:lineRule="auto"/>
        <w:rPr>
          <w:rFonts w:cs="Calibri"/>
          <w:b/>
          <w:color w:val="002060"/>
          <w:sz w:val="28"/>
          <w:szCs w:val="28"/>
        </w:rPr>
      </w:pPr>
    </w:p>
    <w:p w14:paraId="48E75DA0" w14:textId="37547926" w:rsidR="009D01C3" w:rsidRDefault="009946B2" w:rsidP="006C31B7">
      <w:pPr>
        <w:autoSpaceDE w:val="0"/>
        <w:autoSpaceDN w:val="0"/>
        <w:adjustRightInd w:val="0"/>
        <w:spacing w:after="0" w:line="240" w:lineRule="auto"/>
        <w:rPr>
          <w:rFonts w:cs="Calibri"/>
          <w:b/>
          <w:color w:val="002060"/>
          <w:sz w:val="28"/>
          <w:szCs w:val="28"/>
        </w:rPr>
      </w:pPr>
      <w:r>
        <w:rPr>
          <w:rFonts w:cs="Calibri"/>
          <w:b/>
          <w:color w:val="002060"/>
          <w:sz w:val="28"/>
          <w:szCs w:val="28"/>
        </w:rPr>
        <w:t>Early Years Practitioner    M</w:t>
      </w:r>
      <w:r w:rsidR="00735E02">
        <w:rPr>
          <w:rFonts w:cs="Calibri"/>
          <w:b/>
          <w:color w:val="002060"/>
          <w:sz w:val="28"/>
          <w:szCs w:val="28"/>
        </w:rPr>
        <w:t>iss Marisa Knight</w:t>
      </w:r>
      <w:r>
        <w:rPr>
          <w:rFonts w:cs="Calibri"/>
          <w:b/>
          <w:color w:val="002060"/>
          <w:sz w:val="28"/>
          <w:szCs w:val="28"/>
        </w:rPr>
        <w:t xml:space="preserve">    </w:t>
      </w:r>
      <w:r w:rsidR="00471A73">
        <w:rPr>
          <w:rFonts w:cs="Calibri"/>
          <w:b/>
          <w:color w:val="002060"/>
          <w:sz w:val="28"/>
          <w:szCs w:val="28"/>
        </w:rPr>
        <w:t xml:space="preserve">        Paediatric First Aid</w:t>
      </w:r>
      <w:r>
        <w:rPr>
          <w:rFonts w:cs="Calibri"/>
          <w:b/>
          <w:color w:val="002060"/>
          <w:sz w:val="28"/>
          <w:szCs w:val="28"/>
        </w:rPr>
        <w:t xml:space="preserve">  </w:t>
      </w:r>
      <w:r w:rsidR="009D01C3">
        <w:rPr>
          <w:rFonts w:cs="Calibri"/>
          <w:b/>
          <w:color w:val="002060"/>
          <w:sz w:val="28"/>
          <w:szCs w:val="28"/>
        </w:rPr>
        <w:t xml:space="preserve">                          </w:t>
      </w:r>
    </w:p>
    <w:p w14:paraId="6EFF934C" w14:textId="483E20A9" w:rsidR="009D01C3" w:rsidRDefault="001869FA" w:rsidP="006C31B7">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Food Safety and Hygiene</w:t>
      </w:r>
    </w:p>
    <w:p w14:paraId="5DC2B215" w14:textId="77777777" w:rsidR="009D01C3" w:rsidRDefault="009D01C3" w:rsidP="006C31B7">
      <w:pPr>
        <w:autoSpaceDE w:val="0"/>
        <w:autoSpaceDN w:val="0"/>
        <w:adjustRightInd w:val="0"/>
        <w:spacing w:after="0" w:line="240" w:lineRule="auto"/>
        <w:rPr>
          <w:rFonts w:cs="Calibri"/>
          <w:b/>
          <w:color w:val="002060"/>
          <w:sz w:val="28"/>
          <w:szCs w:val="28"/>
        </w:rPr>
      </w:pPr>
    </w:p>
    <w:p w14:paraId="1136C9FD" w14:textId="77777777" w:rsidR="00BA024D" w:rsidRDefault="00BA024D" w:rsidP="006C31B7">
      <w:pPr>
        <w:autoSpaceDE w:val="0"/>
        <w:autoSpaceDN w:val="0"/>
        <w:adjustRightInd w:val="0"/>
        <w:spacing w:after="0" w:line="240" w:lineRule="auto"/>
        <w:rPr>
          <w:rFonts w:cs="Calibri"/>
          <w:b/>
          <w:color w:val="002060"/>
          <w:sz w:val="28"/>
          <w:szCs w:val="28"/>
        </w:rPr>
      </w:pPr>
    </w:p>
    <w:p w14:paraId="7DEFBA22" w14:textId="77777777" w:rsidR="00BA024D" w:rsidRDefault="00BA024D" w:rsidP="006C31B7">
      <w:pPr>
        <w:autoSpaceDE w:val="0"/>
        <w:autoSpaceDN w:val="0"/>
        <w:adjustRightInd w:val="0"/>
        <w:spacing w:after="0" w:line="240" w:lineRule="auto"/>
        <w:rPr>
          <w:rFonts w:cs="Calibri"/>
          <w:b/>
          <w:color w:val="002060"/>
          <w:sz w:val="28"/>
          <w:szCs w:val="28"/>
        </w:rPr>
      </w:pPr>
    </w:p>
    <w:p w14:paraId="13D3EFC2" w14:textId="77777777" w:rsidR="00815E5F" w:rsidRPr="00C95800" w:rsidRDefault="00C95800" w:rsidP="00A94C69">
      <w:pPr>
        <w:pStyle w:val="Default"/>
        <w:rPr>
          <w:rFonts w:asciiTheme="minorHAnsi" w:hAnsiTheme="minorHAnsi"/>
          <w:b/>
          <w:bCs/>
          <w:color w:val="002060"/>
        </w:rPr>
      </w:pPr>
      <w:r>
        <w:rPr>
          <w:rFonts w:cs="Calibri"/>
          <w:b/>
          <w:color w:val="002060"/>
          <w:sz w:val="28"/>
          <w:szCs w:val="28"/>
        </w:rPr>
        <w:t xml:space="preserve">                                                                            </w:t>
      </w:r>
    </w:p>
    <w:p w14:paraId="44A1B041" w14:textId="77777777" w:rsidR="009F0458" w:rsidRPr="009F0458" w:rsidRDefault="009F0458" w:rsidP="00A94C69">
      <w:pPr>
        <w:pStyle w:val="Default"/>
        <w:rPr>
          <w:rFonts w:asciiTheme="minorHAnsi" w:hAnsiTheme="minorHAnsi"/>
          <w:b/>
          <w:bCs/>
          <w:color w:val="002060"/>
          <w:sz w:val="28"/>
          <w:szCs w:val="28"/>
        </w:rPr>
      </w:pPr>
    </w:p>
    <w:p w14:paraId="09F39219" w14:textId="77777777" w:rsidR="009F0458" w:rsidRDefault="009F0458" w:rsidP="00A94C69">
      <w:pPr>
        <w:pStyle w:val="Default"/>
        <w:rPr>
          <w:rFonts w:asciiTheme="minorHAnsi" w:hAnsiTheme="minorHAnsi"/>
          <w:b/>
          <w:bCs/>
          <w:color w:val="002060"/>
          <w:sz w:val="32"/>
          <w:szCs w:val="32"/>
        </w:rPr>
      </w:pPr>
    </w:p>
    <w:p w14:paraId="60386C72" w14:textId="77777777" w:rsidR="009946B2" w:rsidRDefault="009946B2" w:rsidP="00A94C69">
      <w:pPr>
        <w:pStyle w:val="Default"/>
        <w:rPr>
          <w:rFonts w:asciiTheme="minorHAnsi" w:hAnsiTheme="minorHAnsi"/>
          <w:b/>
          <w:bCs/>
          <w:color w:val="002060"/>
          <w:sz w:val="32"/>
          <w:szCs w:val="32"/>
        </w:rPr>
      </w:pPr>
    </w:p>
    <w:p w14:paraId="6FA5476C" w14:textId="77777777" w:rsidR="009946B2" w:rsidRDefault="009946B2" w:rsidP="00A94C69">
      <w:pPr>
        <w:pStyle w:val="Default"/>
        <w:rPr>
          <w:rFonts w:asciiTheme="minorHAnsi" w:hAnsiTheme="minorHAnsi"/>
          <w:b/>
          <w:bCs/>
          <w:color w:val="002060"/>
          <w:sz w:val="32"/>
          <w:szCs w:val="32"/>
        </w:rPr>
      </w:pPr>
    </w:p>
    <w:p w14:paraId="32B1FDA9" w14:textId="77777777" w:rsidR="009946B2" w:rsidRDefault="009946B2" w:rsidP="00A94C69">
      <w:pPr>
        <w:pStyle w:val="Default"/>
        <w:rPr>
          <w:rFonts w:asciiTheme="minorHAnsi" w:hAnsiTheme="minorHAnsi"/>
          <w:b/>
          <w:bCs/>
          <w:color w:val="002060"/>
          <w:sz w:val="32"/>
          <w:szCs w:val="32"/>
        </w:rPr>
      </w:pPr>
    </w:p>
    <w:p w14:paraId="37D644A7" w14:textId="77777777" w:rsidR="008F247E" w:rsidRDefault="008F247E" w:rsidP="00A94C69">
      <w:pPr>
        <w:pStyle w:val="Default"/>
        <w:rPr>
          <w:rFonts w:asciiTheme="minorHAnsi" w:hAnsiTheme="minorHAnsi"/>
          <w:b/>
          <w:bCs/>
          <w:color w:val="002060"/>
          <w:sz w:val="32"/>
          <w:szCs w:val="32"/>
        </w:rPr>
      </w:pPr>
    </w:p>
    <w:p w14:paraId="5A3EB4A6" w14:textId="77777777" w:rsidR="008F247E" w:rsidRDefault="008F247E" w:rsidP="00A94C69">
      <w:pPr>
        <w:pStyle w:val="Default"/>
        <w:rPr>
          <w:rFonts w:asciiTheme="minorHAnsi" w:hAnsiTheme="minorHAnsi"/>
          <w:b/>
          <w:bCs/>
          <w:color w:val="002060"/>
          <w:sz w:val="32"/>
          <w:szCs w:val="32"/>
        </w:rPr>
      </w:pPr>
    </w:p>
    <w:p w14:paraId="041A9C43" w14:textId="77777777" w:rsidR="008F247E" w:rsidRDefault="008F247E" w:rsidP="00A94C69">
      <w:pPr>
        <w:pStyle w:val="Default"/>
        <w:rPr>
          <w:rFonts w:asciiTheme="minorHAnsi" w:hAnsiTheme="minorHAnsi"/>
          <w:b/>
          <w:bCs/>
          <w:color w:val="002060"/>
          <w:sz w:val="32"/>
          <w:szCs w:val="32"/>
        </w:rPr>
      </w:pPr>
    </w:p>
    <w:p w14:paraId="715D06F2" w14:textId="32A5221E" w:rsidR="00A94C69" w:rsidRPr="0091207A" w:rsidRDefault="00A94C69" w:rsidP="00A94C69">
      <w:pPr>
        <w:pStyle w:val="Default"/>
        <w:rPr>
          <w:rFonts w:asciiTheme="minorHAnsi" w:hAnsiTheme="minorHAnsi"/>
          <w:b/>
          <w:bCs/>
          <w:color w:val="002060"/>
          <w:sz w:val="32"/>
          <w:szCs w:val="32"/>
        </w:rPr>
      </w:pPr>
      <w:r w:rsidRPr="0091207A">
        <w:rPr>
          <w:rFonts w:asciiTheme="minorHAnsi" w:hAnsiTheme="minorHAnsi"/>
          <w:b/>
          <w:bCs/>
          <w:color w:val="002060"/>
          <w:sz w:val="32"/>
          <w:szCs w:val="32"/>
        </w:rPr>
        <w:t>The Early Years Foundation Stage</w:t>
      </w:r>
      <w:r w:rsidR="0091207A">
        <w:rPr>
          <w:rFonts w:asciiTheme="minorHAnsi" w:hAnsiTheme="minorHAnsi"/>
          <w:b/>
          <w:bCs/>
          <w:color w:val="002060"/>
          <w:sz w:val="32"/>
          <w:szCs w:val="32"/>
        </w:rPr>
        <w:t xml:space="preserve"> </w:t>
      </w:r>
      <w:r w:rsidRPr="0091207A">
        <w:rPr>
          <w:rFonts w:asciiTheme="minorHAnsi" w:hAnsiTheme="minorHAnsi"/>
          <w:b/>
          <w:bCs/>
          <w:color w:val="002060"/>
          <w:sz w:val="32"/>
          <w:szCs w:val="32"/>
        </w:rPr>
        <w:t>(EYFS)</w:t>
      </w:r>
    </w:p>
    <w:p w14:paraId="18E067DB" w14:textId="77777777" w:rsidR="00A94C69" w:rsidRPr="00FE403F" w:rsidRDefault="00A94C69" w:rsidP="00A94C69">
      <w:pPr>
        <w:pStyle w:val="Default"/>
        <w:rPr>
          <w:rFonts w:asciiTheme="minorHAnsi" w:hAnsiTheme="minorHAnsi"/>
          <w:color w:val="002060"/>
          <w:sz w:val="28"/>
          <w:szCs w:val="28"/>
        </w:rPr>
      </w:pPr>
    </w:p>
    <w:p w14:paraId="73FCEC6F" w14:textId="77777777" w:rsidR="00664DA1" w:rsidRPr="00FE403F" w:rsidRDefault="00A94C69" w:rsidP="00B4646F">
      <w:pPr>
        <w:autoSpaceDE w:val="0"/>
        <w:autoSpaceDN w:val="0"/>
        <w:adjustRightInd w:val="0"/>
        <w:spacing w:after="0" w:line="240" w:lineRule="auto"/>
        <w:rPr>
          <w:rFonts w:cs="Calibri"/>
          <w:b/>
          <w:color w:val="002060"/>
          <w:sz w:val="28"/>
          <w:szCs w:val="28"/>
        </w:rPr>
      </w:pPr>
      <w:r w:rsidRPr="00FE403F">
        <w:rPr>
          <w:color w:val="002060"/>
          <w:sz w:val="28"/>
          <w:szCs w:val="28"/>
        </w:rPr>
        <w:t>The Early Years</w:t>
      </w:r>
      <w:r w:rsidR="005218AF" w:rsidRPr="00FE403F">
        <w:rPr>
          <w:color w:val="002060"/>
          <w:sz w:val="28"/>
          <w:szCs w:val="28"/>
        </w:rPr>
        <w:t xml:space="preserve"> </w:t>
      </w:r>
      <w:r w:rsidRPr="00FE403F">
        <w:rPr>
          <w:color w:val="002060"/>
          <w:sz w:val="28"/>
          <w:szCs w:val="28"/>
        </w:rPr>
        <w:t>Foundation Stage curriculum is delivered through planned play activities to help ensure that all children have the opportunity to reach their full potential and</w:t>
      </w:r>
      <w:r w:rsidR="005218AF" w:rsidRPr="00FE403F">
        <w:rPr>
          <w:color w:val="002060"/>
          <w:sz w:val="28"/>
          <w:szCs w:val="28"/>
        </w:rPr>
        <w:t xml:space="preserve"> </w:t>
      </w:r>
      <w:r w:rsidRPr="00FE403F">
        <w:rPr>
          <w:color w:val="002060"/>
          <w:sz w:val="28"/>
          <w:szCs w:val="28"/>
        </w:rPr>
        <w:t>experience the best possible start to their education.</w:t>
      </w:r>
      <w:r w:rsidR="005218AF" w:rsidRPr="00FE403F">
        <w:rPr>
          <w:color w:val="002060"/>
          <w:sz w:val="28"/>
          <w:szCs w:val="28"/>
        </w:rPr>
        <w:t xml:space="preserve"> </w:t>
      </w:r>
      <w:r w:rsidRPr="00FE403F">
        <w:rPr>
          <w:color w:val="002060"/>
          <w:sz w:val="28"/>
          <w:szCs w:val="28"/>
        </w:rPr>
        <w:t xml:space="preserve">The EYFS sets out </w:t>
      </w:r>
      <w:r w:rsidR="005218AF" w:rsidRPr="00FE403F">
        <w:rPr>
          <w:color w:val="002060"/>
          <w:sz w:val="28"/>
          <w:szCs w:val="28"/>
        </w:rPr>
        <w:t>seven ‘Areas</w:t>
      </w:r>
      <w:r w:rsidRPr="00FE403F">
        <w:rPr>
          <w:color w:val="002060"/>
          <w:sz w:val="28"/>
          <w:szCs w:val="28"/>
        </w:rPr>
        <w:t xml:space="preserve"> of Learning and Development’ and together these make up the skills, knowledge and experiences appropriate for children as they grow, learn and develop.</w:t>
      </w:r>
      <w:r w:rsidR="005218AF" w:rsidRPr="00FE403F">
        <w:rPr>
          <w:color w:val="002060"/>
          <w:sz w:val="28"/>
          <w:szCs w:val="28"/>
        </w:rPr>
        <w:t xml:space="preserve"> </w:t>
      </w:r>
      <w:r w:rsidR="00DB4EC4" w:rsidRPr="00FE403F">
        <w:rPr>
          <w:color w:val="002060"/>
          <w:sz w:val="28"/>
          <w:szCs w:val="28"/>
        </w:rPr>
        <w:t>They are</w:t>
      </w:r>
      <w:r w:rsidRPr="00FE403F">
        <w:rPr>
          <w:color w:val="002060"/>
          <w:sz w:val="28"/>
          <w:szCs w:val="28"/>
        </w:rPr>
        <w:t>:</w:t>
      </w:r>
    </w:p>
    <w:p w14:paraId="49076126" w14:textId="77777777" w:rsidR="00EE66CA" w:rsidRDefault="00EE66CA" w:rsidP="00B4646F">
      <w:pPr>
        <w:autoSpaceDE w:val="0"/>
        <w:autoSpaceDN w:val="0"/>
        <w:adjustRightInd w:val="0"/>
        <w:spacing w:after="0" w:line="240" w:lineRule="auto"/>
        <w:rPr>
          <w:rFonts w:cs="Calibri"/>
          <w:b/>
          <w:color w:val="002060"/>
          <w:sz w:val="32"/>
          <w:szCs w:val="32"/>
        </w:rPr>
      </w:pPr>
    </w:p>
    <w:p w14:paraId="3B26CE57" w14:textId="77777777" w:rsidR="00D40E33" w:rsidRPr="00850AF7" w:rsidRDefault="00D40E33" w:rsidP="00B4646F">
      <w:pPr>
        <w:autoSpaceDE w:val="0"/>
        <w:autoSpaceDN w:val="0"/>
        <w:adjustRightInd w:val="0"/>
        <w:spacing w:after="0" w:line="240" w:lineRule="auto"/>
        <w:rPr>
          <w:rFonts w:cs="Calibri"/>
          <w:b/>
          <w:color w:val="00B0F0"/>
          <w:sz w:val="32"/>
          <w:szCs w:val="32"/>
        </w:rPr>
      </w:pPr>
      <w:r w:rsidRPr="00850AF7">
        <w:rPr>
          <w:rFonts w:cs="Calibri"/>
          <w:b/>
          <w:color w:val="00B0F0"/>
          <w:sz w:val="32"/>
          <w:szCs w:val="32"/>
        </w:rPr>
        <w:t>Prime area</w:t>
      </w:r>
      <w:r w:rsidR="000034A5" w:rsidRPr="00850AF7">
        <w:rPr>
          <w:rFonts w:cs="Calibri"/>
          <w:b/>
          <w:color w:val="00B0F0"/>
          <w:sz w:val="32"/>
          <w:szCs w:val="32"/>
        </w:rPr>
        <w:t>s</w:t>
      </w:r>
      <w:r w:rsidRPr="00850AF7">
        <w:rPr>
          <w:rFonts w:cs="Calibri"/>
          <w:b/>
          <w:color w:val="00B0F0"/>
          <w:sz w:val="32"/>
          <w:szCs w:val="32"/>
        </w:rPr>
        <w:t xml:space="preserve"> of learning</w:t>
      </w:r>
      <w:r w:rsidR="00A94C69" w:rsidRPr="00850AF7">
        <w:rPr>
          <w:rFonts w:cs="Calibri"/>
          <w:b/>
          <w:color w:val="00B0F0"/>
          <w:sz w:val="32"/>
          <w:szCs w:val="32"/>
        </w:rPr>
        <w:t>:</w:t>
      </w:r>
    </w:p>
    <w:p w14:paraId="5AC6A9C8" w14:textId="77777777" w:rsidR="00D40E33" w:rsidRPr="00FE403F" w:rsidRDefault="00D40E33" w:rsidP="00B4646F">
      <w:pPr>
        <w:autoSpaceDE w:val="0"/>
        <w:autoSpaceDN w:val="0"/>
        <w:adjustRightInd w:val="0"/>
        <w:spacing w:after="0" w:line="240" w:lineRule="auto"/>
        <w:rPr>
          <w:rFonts w:cs="Calibri"/>
          <w:b/>
          <w:color w:val="002060"/>
          <w:sz w:val="28"/>
          <w:szCs w:val="28"/>
        </w:rPr>
      </w:pPr>
    </w:p>
    <w:p w14:paraId="126C571E" w14:textId="77777777" w:rsidR="00D40E33" w:rsidRPr="00FE403F" w:rsidRDefault="00D40E33" w:rsidP="00D40E33">
      <w:pPr>
        <w:autoSpaceDE w:val="0"/>
        <w:autoSpaceDN w:val="0"/>
        <w:adjustRightInd w:val="0"/>
        <w:spacing w:after="0" w:line="240" w:lineRule="auto"/>
        <w:rPr>
          <w:rFonts w:cs="Calibri"/>
          <w:b/>
          <w:color w:val="002060"/>
          <w:sz w:val="28"/>
          <w:szCs w:val="28"/>
        </w:rPr>
      </w:pPr>
      <w:r w:rsidRPr="00FE403F">
        <w:rPr>
          <w:rFonts w:cs="BritannicBold"/>
          <w:b/>
          <w:bCs/>
          <w:color w:val="002060"/>
          <w:sz w:val="28"/>
          <w:szCs w:val="28"/>
        </w:rPr>
        <w:t>Personal, Social and Emotional Development</w:t>
      </w:r>
      <w:r w:rsidR="000034A5" w:rsidRPr="00FE403F">
        <w:rPr>
          <w:rFonts w:cs="BritannicBold"/>
          <w:b/>
          <w:bCs/>
          <w:color w:val="002060"/>
          <w:sz w:val="28"/>
          <w:szCs w:val="28"/>
        </w:rPr>
        <w:t>:</w:t>
      </w:r>
    </w:p>
    <w:p w14:paraId="6156DE3B"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This Prime area of learning includes skills such as taking turns, sharing, beginning to</w:t>
      </w:r>
    </w:p>
    <w:p w14:paraId="5C987072"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 xml:space="preserve">form friendships, </w:t>
      </w:r>
      <w:r w:rsidR="005218AF" w:rsidRPr="00FE403F">
        <w:rPr>
          <w:rFonts w:cs="BritannicBold"/>
          <w:bCs/>
          <w:color w:val="002060"/>
          <w:sz w:val="28"/>
          <w:szCs w:val="28"/>
        </w:rPr>
        <w:t>self-care</w:t>
      </w:r>
      <w:r w:rsidRPr="00FE403F">
        <w:rPr>
          <w:rFonts w:cs="BritannicBold"/>
          <w:bCs/>
          <w:color w:val="002060"/>
          <w:sz w:val="28"/>
          <w:szCs w:val="28"/>
        </w:rPr>
        <w:t xml:space="preserve"> skills such as dressing and undressing independently,</w:t>
      </w:r>
    </w:p>
    <w:p w14:paraId="5F1EBEA5"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washing hands after toileting and recognising different emotions in themselves and others. These are fundamental life skills but ones that often need a lot of practice!</w:t>
      </w:r>
    </w:p>
    <w:p w14:paraId="3984BC19"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p>
    <w:p w14:paraId="3430E419" w14:textId="77777777" w:rsidR="00D40E33" w:rsidRPr="00FE403F" w:rsidRDefault="00D40E33" w:rsidP="00664DA1">
      <w:pPr>
        <w:autoSpaceDE w:val="0"/>
        <w:autoSpaceDN w:val="0"/>
        <w:adjustRightInd w:val="0"/>
        <w:spacing w:after="0" w:line="240" w:lineRule="auto"/>
        <w:rPr>
          <w:rFonts w:cs="BritannicBold"/>
          <w:b/>
          <w:bCs/>
          <w:color w:val="002060"/>
          <w:sz w:val="28"/>
          <w:szCs w:val="28"/>
        </w:rPr>
      </w:pPr>
      <w:r w:rsidRPr="00FE403F">
        <w:rPr>
          <w:rFonts w:cs="BritannicBold"/>
          <w:b/>
          <w:bCs/>
          <w:color w:val="002060"/>
          <w:sz w:val="28"/>
          <w:szCs w:val="28"/>
        </w:rPr>
        <w:t>Communication and Language:</w:t>
      </w:r>
    </w:p>
    <w:p w14:paraId="52AB64D4" w14:textId="77777777" w:rsidR="00664DA1" w:rsidRPr="00FE403F" w:rsidRDefault="00664DA1" w:rsidP="00664DA1">
      <w:pPr>
        <w:autoSpaceDE w:val="0"/>
        <w:autoSpaceDN w:val="0"/>
        <w:adjustRightInd w:val="0"/>
        <w:spacing w:after="0" w:line="240" w:lineRule="auto"/>
        <w:rPr>
          <w:rFonts w:cs="Calibri"/>
          <w:color w:val="002060"/>
          <w:sz w:val="28"/>
          <w:szCs w:val="28"/>
        </w:rPr>
      </w:pPr>
      <w:r w:rsidRPr="00FE403F">
        <w:rPr>
          <w:rFonts w:cs="BritannicBold"/>
          <w:bCs/>
          <w:color w:val="002060"/>
          <w:sz w:val="28"/>
          <w:szCs w:val="28"/>
        </w:rPr>
        <w:t>We provide a communication rich environment with lots of areas that</w:t>
      </w:r>
      <w:r w:rsidR="00D40E33" w:rsidRPr="00FE403F">
        <w:rPr>
          <w:rFonts w:cs="BritannicBold"/>
          <w:bCs/>
          <w:color w:val="002060"/>
          <w:sz w:val="28"/>
          <w:szCs w:val="28"/>
        </w:rPr>
        <w:t xml:space="preserve"> </w:t>
      </w:r>
      <w:r w:rsidRPr="00FE403F">
        <w:rPr>
          <w:rFonts w:cs="BritannicBold"/>
          <w:bCs/>
          <w:color w:val="002060"/>
          <w:sz w:val="28"/>
          <w:szCs w:val="28"/>
        </w:rPr>
        <w:t xml:space="preserve">encourage children to talk to each other </w:t>
      </w:r>
      <w:r w:rsidR="00FE403F" w:rsidRPr="00FE403F">
        <w:rPr>
          <w:rFonts w:cs="BritannicBold"/>
          <w:bCs/>
          <w:color w:val="002060"/>
          <w:sz w:val="28"/>
          <w:szCs w:val="28"/>
        </w:rPr>
        <w:t>and the adults in pre-school</w:t>
      </w:r>
      <w:r w:rsidRPr="00FE403F">
        <w:rPr>
          <w:rFonts w:cs="BritannicBold"/>
          <w:bCs/>
          <w:color w:val="002060"/>
          <w:sz w:val="28"/>
          <w:szCs w:val="28"/>
        </w:rPr>
        <w:t>. It is important</w:t>
      </w:r>
      <w:r w:rsidR="00D40E33" w:rsidRPr="00FE403F">
        <w:rPr>
          <w:rFonts w:cs="BritannicBold"/>
          <w:bCs/>
          <w:color w:val="002060"/>
          <w:sz w:val="28"/>
          <w:szCs w:val="28"/>
        </w:rPr>
        <w:t xml:space="preserve"> </w:t>
      </w:r>
      <w:r w:rsidRPr="00FE403F">
        <w:rPr>
          <w:rFonts w:cs="BritannicBold"/>
          <w:bCs/>
          <w:color w:val="002060"/>
          <w:sz w:val="28"/>
          <w:szCs w:val="28"/>
        </w:rPr>
        <w:t>that children expand their vocabulary and learn to speak in more complex sentences.</w:t>
      </w:r>
      <w:r w:rsidR="00D40E33" w:rsidRPr="00FE403F">
        <w:rPr>
          <w:rFonts w:cs="BritannicBold"/>
          <w:bCs/>
          <w:color w:val="002060"/>
          <w:sz w:val="28"/>
          <w:szCs w:val="28"/>
        </w:rPr>
        <w:t xml:space="preserve"> </w:t>
      </w:r>
      <w:r w:rsidRPr="00FE403F">
        <w:rPr>
          <w:rFonts w:cs="BritannicBold"/>
          <w:bCs/>
          <w:color w:val="002060"/>
          <w:sz w:val="28"/>
          <w:szCs w:val="28"/>
        </w:rPr>
        <w:t>Activities such as singing nursery rhymes, acting out stories and role-play also develop</w:t>
      </w:r>
      <w:r w:rsidR="00D40E33" w:rsidRPr="00FE403F">
        <w:rPr>
          <w:rFonts w:cs="BritannicBold"/>
          <w:bCs/>
          <w:color w:val="002060"/>
          <w:sz w:val="28"/>
          <w:szCs w:val="28"/>
        </w:rPr>
        <w:t xml:space="preserve"> </w:t>
      </w:r>
      <w:r w:rsidRPr="00FE403F">
        <w:rPr>
          <w:rFonts w:cs="BritannicBold"/>
          <w:bCs/>
          <w:color w:val="002060"/>
          <w:sz w:val="28"/>
          <w:szCs w:val="28"/>
        </w:rPr>
        <w:t>children’s language skills. We give children ample opportunity to tell us and their</w:t>
      </w:r>
      <w:r w:rsidR="00D40E33" w:rsidRPr="00FE403F">
        <w:rPr>
          <w:rFonts w:cs="BritannicBold"/>
          <w:bCs/>
          <w:color w:val="002060"/>
          <w:sz w:val="28"/>
          <w:szCs w:val="28"/>
        </w:rPr>
        <w:t xml:space="preserve"> peers</w:t>
      </w:r>
      <w:r w:rsidRPr="00FE403F">
        <w:rPr>
          <w:rFonts w:cs="BritannicBold"/>
          <w:bCs/>
          <w:color w:val="002060"/>
          <w:sz w:val="28"/>
          <w:szCs w:val="28"/>
        </w:rPr>
        <w:t xml:space="preserve"> about their achievements and what they’ve been up to at home</w:t>
      </w:r>
      <w:r w:rsidRPr="00FE403F">
        <w:rPr>
          <w:rFonts w:ascii="BritannicBold" w:hAnsi="BritannicBold" w:cs="BritannicBold"/>
          <w:bCs/>
          <w:color w:val="002060"/>
        </w:rPr>
        <w:t>.</w:t>
      </w:r>
    </w:p>
    <w:p w14:paraId="1447F960" w14:textId="77777777" w:rsidR="00664DA1" w:rsidRPr="00FE403F" w:rsidRDefault="00664DA1" w:rsidP="00B4646F">
      <w:pPr>
        <w:autoSpaceDE w:val="0"/>
        <w:autoSpaceDN w:val="0"/>
        <w:adjustRightInd w:val="0"/>
        <w:spacing w:after="0" w:line="240" w:lineRule="auto"/>
        <w:rPr>
          <w:rFonts w:cs="Calibri"/>
          <w:color w:val="002060"/>
          <w:sz w:val="28"/>
          <w:szCs w:val="28"/>
        </w:rPr>
      </w:pPr>
    </w:p>
    <w:p w14:paraId="2836A1FB" w14:textId="77777777" w:rsidR="00664DA1" w:rsidRPr="00FE403F" w:rsidRDefault="00D40E33"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Physical Development:</w:t>
      </w:r>
    </w:p>
    <w:p w14:paraId="52F0E64F"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Physical Development includes a vast array of skills including body awareness and spatial awareness in addition to developing different ways of moving, increasing body strength and co-ordination and using apparatus and sports equipment including bikes, scooters and climbing frames. Physical Development also plays an important part in preparing children for writing. By developing upper body strength and body control, children will become more steady writers. Children also need to develop fine motor skills and strength in their hands and their fingers to help with pencil grip, using scissors and other ‘fiddly finger’ activities.</w:t>
      </w:r>
      <w:r w:rsidR="00A94C69" w:rsidRPr="00FE403F">
        <w:rPr>
          <w:rFonts w:cs="BritannicBold"/>
          <w:bCs/>
          <w:color w:val="002060"/>
          <w:sz w:val="28"/>
          <w:szCs w:val="28"/>
        </w:rPr>
        <w:t xml:space="preserve">  </w:t>
      </w:r>
    </w:p>
    <w:p w14:paraId="7EC05384" w14:textId="77777777" w:rsidR="00A94C69" w:rsidRPr="00FE403F" w:rsidRDefault="00A94C69" w:rsidP="00664DA1">
      <w:pPr>
        <w:autoSpaceDE w:val="0"/>
        <w:autoSpaceDN w:val="0"/>
        <w:adjustRightInd w:val="0"/>
        <w:spacing w:after="0" w:line="240" w:lineRule="auto"/>
        <w:rPr>
          <w:rFonts w:cs="Calibri"/>
          <w:color w:val="002060"/>
          <w:sz w:val="28"/>
          <w:szCs w:val="28"/>
        </w:rPr>
      </w:pPr>
    </w:p>
    <w:p w14:paraId="3350E198" w14:textId="77777777" w:rsidR="00D40E33" w:rsidRPr="00850AF7" w:rsidRDefault="00D40E33" w:rsidP="00B4646F">
      <w:pPr>
        <w:autoSpaceDE w:val="0"/>
        <w:autoSpaceDN w:val="0"/>
        <w:adjustRightInd w:val="0"/>
        <w:spacing w:after="0" w:line="240" w:lineRule="auto"/>
        <w:rPr>
          <w:rFonts w:cs="Calibri"/>
          <w:b/>
          <w:color w:val="00B0F0"/>
          <w:sz w:val="32"/>
          <w:szCs w:val="32"/>
        </w:rPr>
      </w:pPr>
      <w:r w:rsidRPr="00FE403F">
        <w:rPr>
          <w:rFonts w:cs="Calibri"/>
          <w:color w:val="002060"/>
          <w:sz w:val="28"/>
          <w:szCs w:val="28"/>
        </w:rPr>
        <w:t xml:space="preserve"> </w:t>
      </w:r>
      <w:r w:rsidRPr="00850AF7">
        <w:rPr>
          <w:rFonts w:cs="Calibri"/>
          <w:b/>
          <w:color w:val="00B0F0"/>
          <w:sz w:val="32"/>
          <w:szCs w:val="32"/>
        </w:rPr>
        <w:t>Specific areas of learning</w:t>
      </w:r>
      <w:r w:rsidR="00A94C69" w:rsidRPr="00850AF7">
        <w:rPr>
          <w:rFonts w:cs="Calibri"/>
          <w:b/>
          <w:color w:val="00B0F0"/>
          <w:sz w:val="32"/>
          <w:szCs w:val="32"/>
        </w:rPr>
        <w:t>:</w:t>
      </w:r>
    </w:p>
    <w:p w14:paraId="40EB5AC3" w14:textId="77777777" w:rsidR="00D40E33" w:rsidRPr="00FE403F" w:rsidRDefault="00D40E33" w:rsidP="00B4646F">
      <w:pPr>
        <w:autoSpaceDE w:val="0"/>
        <w:autoSpaceDN w:val="0"/>
        <w:adjustRightInd w:val="0"/>
        <w:spacing w:after="0" w:line="240" w:lineRule="auto"/>
        <w:rPr>
          <w:rFonts w:cs="Calibri"/>
          <w:color w:val="002060"/>
          <w:sz w:val="28"/>
          <w:szCs w:val="28"/>
        </w:rPr>
      </w:pPr>
    </w:p>
    <w:p w14:paraId="2005BCD0" w14:textId="77777777" w:rsidR="00D40E33" w:rsidRPr="00FE403F" w:rsidRDefault="00D40E33" w:rsidP="00815E5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Literacy: </w:t>
      </w:r>
    </w:p>
    <w:p w14:paraId="17294677" w14:textId="77777777" w:rsidR="00664DA1" w:rsidRPr="00FE403F" w:rsidRDefault="00D40E33" w:rsidP="00815E5F">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At St Mark’s Pre-School</w:t>
      </w:r>
      <w:r w:rsidR="00664DA1" w:rsidRPr="00FE403F">
        <w:rPr>
          <w:rFonts w:cs="BritannicBold"/>
          <w:bCs/>
          <w:color w:val="002060"/>
          <w:sz w:val="28"/>
          <w:szCs w:val="28"/>
        </w:rPr>
        <w:t xml:space="preserve"> we aim to foster a love of books and a love of reading. Through daily stories as a whole class, individually and in small groups we ensure that children learn</w:t>
      </w:r>
      <w:r w:rsidRPr="00FE403F">
        <w:rPr>
          <w:rFonts w:cs="BritannicBold"/>
          <w:bCs/>
          <w:color w:val="002060"/>
          <w:sz w:val="28"/>
          <w:szCs w:val="28"/>
        </w:rPr>
        <w:t xml:space="preserve"> </w:t>
      </w:r>
      <w:r w:rsidR="00664DA1" w:rsidRPr="00FE403F">
        <w:rPr>
          <w:rFonts w:cs="BritannicBold"/>
          <w:bCs/>
          <w:color w:val="002060"/>
          <w:sz w:val="28"/>
          <w:szCs w:val="28"/>
        </w:rPr>
        <w:t>the basic book handling skills needed for reading and a solid understanding of how stories are structured. You will often find children in our nursery independently reading</w:t>
      </w:r>
    </w:p>
    <w:p w14:paraId="258100F9" w14:textId="77777777" w:rsidR="00664DA1" w:rsidRPr="00FE403F" w:rsidRDefault="00664DA1" w:rsidP="00815E5F">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books!</w:t>
      </w:r>
    </w:p>
    <w:p w14:paraId="610F1DB5" w14:textId="77777777" w:rsidR="00664DA1" w:rsidRPr="00FE403F" w:rsidRDefault="00664DA1" w:rsidP="00815E5F">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lastRenderedPageBreak/>
        <w:t>We encourage mark making and emergent writing of all kinds using whatever material the children choose. This could be paints, crayons, pens, giant outdoor chalks or</w:t>
      </w:r>
    </w:p>
    <w:p w14:paraId="1BF38D03"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shaving foam!</w:t>
      </w:r>
    </w:p>
    <w:p w14:paraId="697560E9"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We learn how to make the basic shapes needed for letter formation through dance and large equipment before we try and achieve it on a small scale.</w:t>
      </w:r>
    </w:p>
    <w:p w14:paraId="5713CD05"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Children’s listening and sound discrimination skills are also developed through our daily</w:t>
      </w:r>
    </w:p>
    <w:p w14:paraId="2DAD14C1"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phonics work.</w:t>
      </w:r>
    </w:p>
    <w:p w14:paraId="64020515"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p>
    <w:p w14:paraId="3C89CFB8" w14:textId="77777777" w:rsidR="00D40E33" w:rsidRPr="00FE403F" w:rsidRDefault="00D40E33" w:rsidP="00664DA1">
      <w:pPr>
        <w:autoSpaceDE w:val="0"/>
        <w:autoSpaceDN w:val="0"/>
        <w:adjustRightInd w:val="0"/>
        <w:spacing w:after="0" w:line="240" w:lineRule="auto"/>
        <w:rPr>
          <w:rFonts w:cs="BritannicBold"/>
          <w:b/>
          <w:bCs/>
          <w:color w:val="002060"/>
          <w:sz w:val="28"/>
          <w:szCs w:val="28"/>
        </w:rPr>
      </w:pPr>
      <w:r w:rsidRPr="00FE403F">
        <w:rPr>
          <w:rFonts w:cs="BritannicBold"/>
          <w:b/>
          <w:bCs/>
          <w:color w:val="002060"/>
          <w:sz w:val="28"/>
          <w:szCs w:val="28"/>
        </w:rPr>
        <w:t xml:space="preserve">Mathematics: </w:t>
      </w:r>
    </w:p>
    <w:p w14:paraId="0DF29E90"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 xml:space="preserve">Mathematical work is included </w:t>
      </w:r>
      <w:r w:rsidR="000034A5" w:rsidRPr="00FE403F">
        <w:rPr>
          <w:rFonts w:cs="BritannicBold"/>
          <w:bCs/>
          <w:color w:val="002060"/>
          <w:sz w:val="28"/>
          <w:szCs w:val="28"/>
        </w:rPr>
        <w:t>in our daily life at St Mark’s Pre-School</w:t>
      </w:r>
      <w:r w:rsidRPr="00FE403F">
        <w:rPr>
          <w:rFonts w:cs="BritannicBold"/>
          <w:bCs/>
          <w:color w:val="002060"/>
          <w:sz w:val="28"/>
          <w:szCs w:val="28"/>
        </w:rPr>
        <w:t xml:space="preserve"> and we practice our counting and calculating skills every day! We count how many children are in our</w:t>
      </w:r>
    </w:p>
    <w:p w14:paraId="2FB9B030" w14:textId="77777777" w:rsidR="00664DA1" w:rsidRPr="00FE403F" w:rsidRDefault="000034A5"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Pre-school,</w:t>
      </w:r>
      <w:r w:rsidR="00664DA1" w:rsidRPr="00FE403F">
        <w:rPr>
          <w:rFonts w:cs="BritannicBold"/>
          <w:bCs/>
          <w:color w:val="002060"/>
          <w:sz w:val="28"/>
          <w:szCs w:val="28"/>
        </w:rPr>
        <w:t xml:space="preserve"> learn our days of the week and sing number rhymes. We also often search for numbers and shapes in our learning environment and make the most of our lovely </w:t>
      </w:r>
      <w:r w:rsidRPr="00FE403F">
        <w:rPr>
          <w:rFonts w:cs="BritannicBold"/>
          <w:bCs/>
          <w:color w:val="002060"/>
          <w:sz w:val="28"/>
          <w:szCs w:val="28"/>
        </w:rPr>
        <w:t>pre-school</w:t>
      </w:r>
      <w:r w:rsidR="00664DA1" w:rsidRPr="00FE403F">
        <w:rPr>
          <w:rFonts w:cs="BritannicBold"/>
          <w:bCs/>
          <w:color w:val="002060"/>
          <w:sz w:val="28"/>
          <w:szCs w:val="28"/>
        </w:rPr>
        <w:t xml:space="preserve"> grounds.</w:t>
      </w:r>
    </w:p>
    <w:p w14:paraId="01A8EBEC"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p>
    <w:p w14:paraId="486F5EFA" w14:textId="77777777" w:rsidR="00EE66CA" w:rsidRDefault="00EE66CA" w:rsidP="00664DA1">
      <w:pPr>
        <w:autoSpaceDE w:val="0"/>
        <w:autoSpaceDN w:val="0"/>
        <w:adjustRightInd w:val="0"/>
        <w:spacing w:after="0" w:line="240" w:lineRule="auto"/>
        <w:rPr>
          <w:rFonts w:cs="BritannicBold"/>
          <w:b/>
          <w:bCs/>
          <w:color w:val="002060"/>
          <w:sz w:val="28"/>
          <w:szCs w:val="28"/>
        </w:rPr>
      </w:pPr>
    </w:p>
    <w:p w14:paraId="739B7708" w14:textId="77777777" w:rsidR="00664DA1" w:rsidRPr="00FE403F" w:rsidRDefault="00664DA1" w:rsidP="00664DA1">
      <w:pPr>
        <w:autoSpaceDE w:val="0"/>
        <w:autoSpaceDN w:val="0"/>
        <w:adjustRightInd w:val="0"/>
        <w:spacing w:after="0" w:line="240" w:lineRule="auto"/>
        <w:rPr>
          <w:rFonts w:cs="BritannicBold"/>
          <w:b/>
          <w:bCs/>
          <w:color w:val="002060"/>
          <w:sz w:val="28"/>
          <w:szCs w:val="28"/>
        </w:rPr>
      </w:pPr>
      <w:r w:rsidRPr="00FE403F">
        <w:rPr>
          <w:rFonts w:cs="BritannicBold"/>
          <w:b/>
          <w:bCs/>
          <w:color w:val="002060"/>
          <w:sz w:val="28"/>
          <w:szCs w:val="28"/>
        </w:rPr>
        <w:t>Understanding of the World:</w:t>
      </w:r>
    </w:p>
    <w:p w14:paraId="2E326DE3"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We love exploring the world around us</w:t>
      </w:r>
      <w:r w:rsidR="00D40E33" w:rsidRPr="00FE403F">
        <w:rPr>
          <w:rFonts w:cs="BritannicBold"/>
          <w:bCs/>
          <w:color w:val="002060"/>
          <w:sz w:val="28"/>
          <w:szCs w:val="28"/>
        </w:rPr>
        <w:t xml:space="preserve"> </w:t>
      </w:r>
      <w:r w:rsidR="000034A5" w:rsidRPr="00FE403F">
        <w:rPr>
          <w:rFonts w:cs="BritannicBold"/>
          <w:bCs/>
          <w:color w:val="002060"/>
          <w:sz w:val="28"/>
          <w:szCs w:val="28"/>
        </w:rPr>
        <w:t>and how it works. At St Mark’s Pre-School</w:t>
      </w:r>
      <w:r w:rsidRPr="00FE403F">
        <w:rPr>
          <w:rFonts w:cs="BritannicBold"/>
          <w:bCs/>
          <w:color w:val="002060"/>
          <w:sz w:val="28"/>
          <w:szCs w:val="28"/>
        </w:rPr>
        <w:t xml:space="preserve"> we</w:t>
      </w:r>
      <w:r w:rsidR="00D40E33" w:rsidRPr="00FE403F">
        <w:rPr>
          <w:rFonts w:cs="BritannicBold"/>
          <w:bCs/>
          <w:color w:val="002060"/>
          <w:sz w:val="28"/>
          <w:szCs w:val="28"/>
        </w:rPr>
        <w:t xml:space="preserve"> </w:t>
      </w:r>
      <w:r w:rsidRPr="00FE403F">
        <w:rPr>
          <w:rFonts w:cs="BritannicBold"/>
          <w:bCs/>
          <w:color w:val="002060"/>
          <w:sz w:val="28"/>
          <w:szCs w:val="28"/>
        </w:rPr>
        <w:t>love the question ‘why?’ We make the</w:t>
      </w:r>
      <w:r w:rsidR="00D40E33" w:rsidRPr="00FE403F">
        <w:rPr>
          <w:rFonts w:cs="BritannicBold"/>
          <w:bCs/>
          <w:color w:val="002060"/>
          <w:sz w:val="28"/>
          <w:szCs w:val="28"/>
        </w:rPr>
        <w:t xml:space="preserve"> </w:t>
      </w:r>
      <w:r w:rsidRPr="00FE403F">
        <w:rPr>
          <w:rFonts w:cs="BritannicBold"/>
          <w:bCs/>
          <w:color w:val="002060"/>
          <w:sz w:val="28"/>
          <w:szCs w:val="28"/>
        </w:rPr>
        <w:t>most of our grounds to learn about the</w:t>
      </w:r>
      <w:r w:rsidR="00D40E33" w:rsidRPr="00FE403F">
        <w:rPr>
          <w:rFonts w:cs="BritannicBold"/>
          <w:bCs/>
          <w:color w:val="002060"/>
          <w:sz w:val="28"/>
          <w:szCs w:val="28"/>
        </w:rPr>
        <w:t xml:space="preserve"> </w:t>
      </w:r>
      <w:r w:rsidRPr="00FE403F">
        <w:rPr>
          <w:rFonts w:cs="BritannicBold"/>
          <w:bCs/>
          <w:color w:val="002060"/>
          <w:sz w:val="28"/>
          <w:szCs w:val="28"/>
        </w:rPr>
        <w:t>natural world as well as the man made</w:t>
      </w:r>
      <w:r w:rsidR="00D40E33" w:rsidRPr="00FE403F">
        <w:rPr>
          <w:rFonts w:cs="BritannicBold"/>
          <w:bCs/>
          <w:color w:val="002060"/>
          <w:sz w:val="28"/>
          <w:szCs w:val="28"/>
        </w:rPr>
        <w:t xml:space="preserve"> </w:t>
      </w:r>
      <w:r w:rsidRPr="00FE403F">
        <w:rPr>
          <w:rFonts w:cs="BritannicBold"/>
          <w:bCs/>
          <w:color w:val="002060"/>
          <w:sz w:val="28"/>
          <w:szCs w:val="28"/>
        </w:rPr>
        <w:t>environment. We make the most of</w:t>
      </w:r>
      <w:r w:rsidR="00D40E33" w:rsidRPr="00FE403F">
        <w:rPr>
          <w:rFonts w:cs="BritannicBold"/>
          <w:bCs/>
          <w:color w:val="002060"/>
          <w:sz w:val="28"/>
          <w:szCs w:val="28"/>
        </w:rPr>
        <w:t xml:space="preserve"> </w:t>
      </w:r>
      <w:r w:rsidRPr="00FE403F">
        <w:rPr>
          <w:rFonts w:cs="BritannicBold"/>
          <w:bCs/>
          <w:color w:val="002060"/>
          <w:sz w:val="28"/>
          <w:szCs w:val="28"/>
        </w:rPr>
        <w:t>children’s natural curiosity and follow</w:t>
      </w:r>
      <w:r w:rsidR="00D40E33" w:rsidRPr="00FE403F">
        <w:rPr>
          <w:rFonts w:cs="BritannicBold"/>
          <w:bCs/>
          <w:color w:val="002060"/>
          <w:sz w:val="28"/>
          <w:szCs w:val="28"/>
        </w:rPr>
        <w:t xml:space="preserve"> </w:t>
      </w:r>
      <w:r w:rsidRPr="00FE403F">
        <w:rPr>
          <w:rFonts w:cs="BritannicBold"/>
          <w:bCs/>
          <w:color w:val="002060"/>
          <w:sz w:val="28"/>
          <w:szCs w:val="28"/>
        </w:rPr>
        <w:t>their interests to ensure their</w:t>
      </w:r>
      <w:r w:rsidR="00D40E33" w:rsidRPr="00FE403F">
        <w:rPr>
          <w:rFonts w:cs="BritannicBold"/>
          <w:bCs/>
          <w:color w:val="002060"/>
          <w:sz w:val="28"/>
          <w:szCs w:val="28"/>
        </w:rPr>
        <w:t xml:space="preserve"> </w:t>
      </w:r>
      <w:r w:rsidRPr="00FE403F">
        <w:rPr>
          <w:rFonts w:cs="BritannicBold"/>
          <w:bCs/>
          <w:color w:val="002060"/>
          <w:sz w:val="28"/>
          <w:szCs w:val="28"/>
        </w:rPr>
        <w:t>questions are answered.</w:t>
      </w:r>
    </w:p>
    <w:p w14:paraId="5FAE5A3B" w14:textId="77777777" w:rsidR="00D40E33" w:rsidRPr="00FE403F" w:rsidRDefault="00D40E33" w:rsidP="00664DA1">
      <w:pPr>
        <w:autoSpaceDE w:val="0"/>
        <w:autoSpaceDN w:val="0"/>
        <w:adjustRightInd w:val="0"/>
        <w:spacing w:after="0" w:line="240" w:lineRule="auto"/>
        <w:rPr>
          <w:rFonts w:cs="BritannicBold"/>
          <w:bCs/>
          <w:color w:val="002060"/>
          <w:sz w:val="28"/>
          <w:szCs w:val="28"/>
        </w:rPr>
      </w:pPr>
    </w:p>
    <w:p w14:paraId="3EC86F30" w14:textId="77777777" w:rsidR="00D40E33" w:rsidRPr="00FE403F" w:rsidRDefault="00D40E33" w:rsidP="00664DA1">
      <w:pPr>
        <w:autoSpaceDE w:val="0"/>
        <w:autoSpaceDN w:val="0"/>
        <w:adjustRightInd w:val="0"/>
        <w:spacing w:after="0" w:line="240" w:lineRule="auto"/>
        <w:rPr>
          <w:rFonts w:cs="BritannicBold"/>
          <w:b/>
          <w:bCs/>
          <w:color w:val="002060"/>
          <w:sz w:val="28"/>
          <w:szCs w:val="28"/>
        </w:rPr>
      </w:pPr>
      <w:r w:rsidRPr="00FE403F">
        <w:rPr>
          <w:rFonts w:cs="BritannicBold"/>
          <w:b/>
          <w:bCs/>
          <w:color w:val="002060"/>
          <w:sz w:val="28"/>
          <w:szCs w:val="28"/>
        </w:rPr>
        <w:t>Expressive Arts and Design:</w:t>
      </w:r>
    </w:p>
    <w:p w14:paraId="2A5E518A" w14:textId="77777777" w:rsidR="00D40E33" w:rsidRPr="00FE403F" w:rsidRDefault="00D40E33" w:rsidP="00D40E33">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Music, art, construction and crafts are a big part of our day and we encourage children to select the materials they see fit to develop their pictures and models. We sing every day and we teach children how to play basic instruments in addition to letting them use them independently—and letting children discover what other items make good instruments! We construct models out of junk in addition to making large scale creations out of bricks,</w:t>
      </w:r>
      <w:r w:rsidR="00C96C72">
        <w:rPr>
          <w:rFonts w:cs="BritannicBold"/>
          <w:bCs/>
          <w:color w:val="002060"/>
          <w:sz w:val="28"/>
          <w:szCs w:val="28"/>
        </w:rPr>
        <w:t xml:space="preserve"> and</w:t>
      </w:r>
    </w:p>
    <w:p w14:paraId="7F6AF172" w14:textId="77777777" w:rsidR="00C96C72" w:rsidRPr="00FE403F" w:rsidRDefault="00D40E33" w:rsidP="00D40E33">
      <w:pPr>
        <w:autoSpaceDE w:val="0"/>
        <w:autoSpaceDN w:val="0"/>
        <w:adjustRightInd w:val="0"/>
        <w:spacing w:after="0" w:line="240" w:lineRule="auto"/>
        <w:rPr>
          <w:rFonts w:ascii="BritannicBold" w:hAnsi="BritannicBold" w:cs="BritannicBold"/>
          <w:bCs/>
          <w:color w:val="002060"/>
        </w:rPr>
      </w:pPr>
      <w:r w:rsidRPr="00FE403F">
        <w:rPr>
          <w:rFonts w:cs="BritannicBold"/>
          <w:bCs/>
          <w:color w:val="002060"/>
          <w:sz w:val="28"/>
          <w:szCs w:val="28"/>
        </w:rPr>
        <w:t>large cardboard</w:t>
      </w:r>
      <w:r w:rsidRPr="00FE403F">
        <w:rPr>
          <w:rFonts w:ascii="BritannicBold" w:hAnsi="BritannicBold" w:cs="BritannicBold"/>
          <w:bCs/>
          <w:color w:val="002060"/>
        </w:rPr>
        <w:t xml:space="preserve"> boxes!</w:t>
      </w:r>
    </w:p>
    <w:p w14:paraId="44BDAC35" w14:textId="77777777" w:rsidR="00A94C69" w:rsidRPr="00FE403F" w:rsidRDefault="00A94C69" w:rsidP="00D40E33">
      <w:pPr>
        <w:autoSpaceDE w:val="0"/>
        <w:autoSpaceDN w:val="0"/>
        <w:adjustRightInd w:val="0"/>
        <w:spacing w:after="0" w:line="240" w:lineRule="auto"/>
        <w:rPr>
          <w:rFonts w:ascii="BritannicBold" w:hAnsi="BritannicBold" w:cs="BritannicBold"/>
          <w:bCs/>
          <w:color w:val="002060"/>
        </w:rPr>
      </w:pPr>
    </w:p>
    <w:p w14:paraId="3B844898" w14:textId="77777777" w:rsidR="00A94C69" w:rsidRPr="00FE403F" w:rsidRDefault="00A94C69" w:rsidP="00D40E33">
      <w:pPr>
        <w:autoSpaceDE w:val="0"/>
        <w:autoSpaceDN w:val="0"/>
        <w:adjustRightInd w:val="0"/>
        <w:spacing w:after="0" w:line="240" w:lineRule="auto"/>
        <w:rPr>
          <w:rFonts w:ascii="BritannicBold" w:hAnsi="BritannicBold" w:cs="BritannicBold"/>
          <w:bCs/>
          <w:color w:val="002060"/>
        </w:rPr>
      </w:pPr>
    </w:p>
    <w:p w14:paraId="5CE1B2CD" w14:textId="77777777" w:rsidR="00A94C69" w:rsidRPr="00FE403F" w:rsidRDefault="00A94C69" w:rsidP="00D40E33">
      <w:pPr>
        <w:autoSpaceDE w:val="0"/>
        <w:autoSpaceDN w:val="0"/>
        <w:adjustRightInd w:val="0"/>
        <w:spacing w:after="0" w:line="240" w:lineRule="auto"/>
        <w:rPr>
          <w:rFonts w:cs="Calibri"/>
          <w:b/>
          <w:color w:val="002060"/>
          <w:sz w:val="28"/>
          <w:szCs w:val="28"/>
        </w:rPr>
      </w:pPr>
      <w:r w:rsidRPr="00FE403F">
        <w:rPr>
          <w:b/>
          <w:color w:val="002060"/>
          <w:sz w:val="28"/>
          <w:szCs w:val="28"/>
        </w:rPr>
        <w:t>The Prime areas are fundamental, work together and move through to support development in all other areas. The Specific areas include essential skills and knowledge for children to participate successfully in society.</w:t>
      </w:r>
      <w:r w:rsidR="00FE403F">
        <w:rPr>
          <w:b/>
          <w:color w:val="002060"/>
          <w:sz w:val="28"/>
          <w:szCs w:val="28"/>
        </w:rPr>
        <w:t xml:space="preserve"> </w:t>
      </w:r>
      <w:r w:rsidRPr="00FE403F">
        <w:rPr>
          <w:b/>
          <w:color w:val="002060"/>
          <w:sz w:val="28"/>
          <w:szCs w:val="28"/>
        </w:rPr>
        <w:t>Together they provide a balanced nursery curriculum.</w:t>
      </w:r>
    </w:p>
    <w:p w14:paraId="59955C88" w14:textId="77777777" w:rsidR="00664DA1" w:rsidRDefault="00664DA1" w:rsidP="00B4646F">
      <w:pPr>
        <w:autoSpaceDE w:val="0"/>
        <w:autoSpaceDN w:val="0"/>
        <w:adjustRightInd w:val="0"/>
        <w:spacing w:after="0" w:line="240" w:lineRule="auto"/>
        <w:rPr>
          <w:rFonts w:cs="Calibri"/>
          <w:color w:val="002060"/>
          <w:sz w:val="28"/>
          <w:szCs w:val="28"/>
        </w:rPr>
      </w:pPr>
    </w:p>
    <w:p w14:paraId="520BA320" w14:textId="77777777" w:rsidR="00C96C72" w:rsidRDefault="00C96C72" w:rsidP="00B4646F">
      <w:pPr>
        <w:autoSpaceDE w:val="0"/>
        <w:autoSpaceDN w:val="0"/>
        <w:adjustRightInd w:val="0"/>
        <w:spacing w:after="0" w:line="240" w:lineRule="auto"/>
        <w:rPr>
          <w:rFonts w:cs="Calibri"/>
          <w:color w:val="002060"/>
          <w:sz w:val="28"/>
          <w:szCs w:val="28"/>
        </w:rPr>
      </w:pPr>
    </w:p>
    <w:p w14:paraId="237DD4AC" w14:textId="77777777" w:rsidR="00C96C72" w:rsidRPr="00C96C72" w:rsidRDefault="00C96C72" w:rsidP="00C96C72">
      <w:pPr>
        <w:autoSpaceDE w:val="0"/>
        <w:autoSpaceDN w:val="0"/>
        <w:adjustRightInd w:val="0"/>
        <w:spacing w:after="0" w:line="240" w:lineRule="auto"/>
        <w:rPr>
          <w:rFonts w:cs="Arial-BoldMT"/>
          <w:b/>
          <w:bCs/>
          <w:color w:val="002060"/>
          <w:sz w:val="28"/>
          <w:szCs w:val="28"/>
        </w:rPr>
      </w:pPr>
      <w:r w:rsidRPr="00C96C72">
        <w:rPr>
          <w:rFonts w:cs="Arial-BoldMT"/>
          <w:b/>
          <w:bCs/>
          <w:color w:val="002060"/>
          <w:sz w:val="28"/>
          <w:szCs w:val="28"/>
        </w:rPr>
        <w:t>The EYFS Progress Check at Two</w:t>
      </w:r>
    </w:p>
    <w:p w14:paraId="2D54A05B"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ArialMT"/>
          <w:color w:val="002060"/>
          <w:sz w:val="28"/>
          <w:szCs w:val="28"/>
        </w:rPr>
        <w:t>The Early Years Foundation Stage requires that parents and carers must be supplied with a short</w:t>
      </w:r>
      <w:r>
        <w:rPr>
          <w:rFonts w:cs="ArialMT"/>
          <w:color w:val="002060"/>
          <w:sz w:val="28"/>
          <w:szCs w:val="28"/>
        </w:rPr>
        <w:t xml:space="preserve"> </w:t>
      </w:r>
      <w:r w:rsidRPr="00C96C72">
        <w:rPr>
          <w:rFonts w:cs="ArialMT"/>
          <w:color w:val="002060"/>
          <w:sz w:val="28"/>
          <w:szCs w:val="28"/>
        </w:rPr>
        <w:t>written summary of their child’s development in the three prime learning and development areas of</w:t>
      </w:r>
      <w:r>
        <w:rPr>
          <w:rFonts w:cs="ArialMT"/>
          <w:color w:val="002060"/>
          <w:sz w:val="28"/>
          <w:szCs w:val="28"/>
        </w:rPr>
        <w:t xml:space="preserve"> </w:t>
      </w:r>
      <w:r w:rsidRPr="00C96C72">
        <w:rPr>
          <w:rFonts w:cs="ArialMT"/>
          <w:color w:val="002060"/>
          <w:sz w:val="28"/>
          <w:szCs w:val="28"/>
        </w:rPr>
        <w:t>the EYFS when the child is between 24-36 months. The EYFS sets the standards for development,</w:t>
      </w:r>
      <w:r>
        <w:rPr>
          <w:rFonts w:cs="ArialMT"/>
          <w:color w:val="002060"/>
          <w:sz w:val="28"/>
          <w:szCs w:val="28"/>
        </w:rPr>
        <w:t xml:space="preserve"> </w:t>
      </w:r>
      <w:r w:rsidRPr="00C96C72">
        <w:rPr>
          <w:rFonts w:cs="ArialMT"/>
          <w:color w:val="002060"/>
          <w:sz w:val="28"/>
          <w:szCs w:val="28"/>
        </w:rPr>
        <w:t>learning and care all registered early years providers are required to follow the framework from</w:t>
      </w:r>
      <w:r>
        <w:rPr>
          <w:rFonts w:cs="ArialMT"/>
          <w:color w:val="002060"/>
          <w:sz w:val="28"/>
          <w:szCs w:val="28"/>
        </w:rPr>
        <w:t xml:space="preserve"> </w:t>
      </w:r>
      <w:r w:rsidRPr="00C96C72">
        <w:rPr>
          <w:rFonts w:cs="ArialMT"/>
          <w:color w:val="002060"/>
          <w:sz w:val="28"/>
          <w:szCs w:val="28"/>
        </w:rPr>
        <w:t>September 2012.</w:t>
      </w:r>
    </w:p>
    <w:p w14:paraId="22987CAE"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t xml:space="preserve">• </w:t>
      </w:r>
      <w:r w:rsidRPr="00C96C72">
        <w:rPr>
          <w:rFonts w:cs="ArialMT"/>
          <w:color w:val="002060"/>
          <w:sz w:val="28"/>
          <w:szCs w:val="28"/>
        </w:rPr>
        <w:t>The aim of this progress check is to ensure parents have a clear picture of their child’s</w:t>
      </w:r>
    </w:p>
    <w:p w14:paraId="4EF3ECD6"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ArialMT"/>
          <w:color w:val="002060"/>
          <w:sz w:val="28"/>
          <w:szCs w:val="28"/>
        </w:rPr>
        <w:t>development.</w:t>
      </w:r>
    </w:p>
    <w:p w14:paraId="7ED1AE79"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lastRenderedPageBreak/>
        <w:t xml:space="preserve">• </w:t>
      </w:r>
      <w:r w:rsidRPr="00C96C72">
        <w:rPr>
          <w:rFonts w:cs="ArialMT"/>
          <w:color w:val="002060"/>
          <w:sz w:val="28"/>
          <w:szCs w:val="28"/>
        </w:rPr>
        <w:t>It enables practitioners to understand the child’s needs and plan activities to meet them in the</w:t>
      </w:r>
      <w:r>
        <w:rPr>
          <w:rFonts w:cs="ArialMT"/>
          <w:color w:val="002060"/>
          <w:sz w:val="28"/>
          <w:szCs w:val="28"/>
        </w:rPr>
        <w:t xml:space="preserve"> </w:t>
      </w:r>
      <w:r w:rsidRPr="00C96C72">
        <w:rPr>
          <w:rFonts w:cs="ArialMT"/>
          <w:color w:val="002060"/>
          <w:sz w:val="28"/>
          <w:szCs w:val="28"/>
        </w:rPr>
        <w:t>setting.</w:t>
      </w:r>
    </w:p>
    <w:p w14:paraId="4D1F44E7"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t xml:space="preserve">• </w:t>
      </w:r>
      <w:r w:rsidRPr="00C96C72">
        <w:rPr>
          <w:rFonts w:cs="ArialMT"/>
          <w:color w:val="002060"/>
          <w:sz w:val="28"/>
          <w:szCs w:val="28"/>
        </w:rPr>
        <w:t>To enable parents to understand the child’s needs and with the support from practitioners</w:t>
      </w:r>
      <w:r>
        <w:rPr>
          <w:rFonts w:cs="ArialMT"/>
          <w:color w:val="002060"/>
          <w:sz w:val="28"/>
          <w:szCs w:val="28"/>
        </w:rPr>
        <w:t xml:space="preserve"> </w:t>
      </w:r>
      <w:r w:rsidRPr="00C96C72">
        <w:rPr>
          <w:rFonts w:cs="ArialMT"/>
          <w:color w:val="002060"/>
          <w:sz w:val="28"/>
          <w:szCs w:val="28"/>
        </w:rPr>
        <w:t>enhance development at home.</w:t>
      </w:r>
    </w:p>
    <w:p w14:paraId="43A32FF4"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t xml:space="preserve">• </w:t>
      </w:r>
      <w:r w:rsidRPr="00C96C72">
        <w:rPr>
          <w:rFonts w:cs="ArialMT"/>
          <w:color w:val="002060"/>
          <w:sz w:val="28"/>
          <w:szCs w:val="28"/>
        </w:rPr>
        <w:t>Note areas where child is progressing well and identify any areas where progress is less than</w:t>
      </w:r>
      <w:r>
        <w:rPr>
          <w:rFonts w:cs="ArialMT"/>
          <w:color w:val="002060"/>
          <w:sz w:val="28"/>
          <w:szCs w:val="28"/>
        </w:rPr>
        <w:t xml:space="preserve"> </w:t>
      </w:r>
      <w:r w:rsidRPr="00C96C72">
        <w:rPr>
          <w:rFonts w:cs="ArialMT"/>
          <w:color w:val="002060"/>
          <w:sz w:val="28"/>
          <w:szCs w:val="28"/>
        </w:rPr>
        <w:t>expected and:</w:t>
      </w:r>
    </w:p>
    <w:p w14:paraId="66737BE7"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t xml:space="preserve">• </w:t>
      </w:r>
      <w:r w:rsidRPr="00C96C72">
        <w:rPr>
          <w:rFonts w:cs="ArialMT"/>
          <w:color w:val="002060"/>
          <w:sz w:val="28"/>
          <w:szCs w:val="28"/>
        </w:rPr>
        <w:t>Describe actions the provider intends to take to address any developmental concerns</w:t>
      </w:r>
    </w:p>
    <w:p w14:paraId="77654C11" w14:textId="77777777" w:rsidR="00C96C72" w:rsidRPr="00C96C72" w:rsidRDefault="00C96C72" w:rsidP="00C96C72">
      <w:pPr>
        <w:autoSpaceDE w:val="0"/>
        <w:autoSpaceDN w:val="0"/>
        <w:adjustRightInd w:val="0"/>
        <w:spacing w:after="0" w:line="240" w:lineRule="auto"/>
        <w:rPr>
          <w:rFonts w:cs="Calibri"/>
          <w:color w:val="002060"/>
          <w:sz w:val="28"/>
          <w:szCs w:val="28"/>
        </w:rPr>
      </w:pPr>
      <w:r w:rsidRPr="00C96C72">
        <w:rPr>
          <w:rFonts w:cs="ArialMT"/>
          <w:color w:val="002060"/>
          <w:sz w:val="28"/>
          <w:szCs w:val="28"/>
        </w:rPr>
        <w:t>(including working with other professionals where appropriate).</w:t>
      </w:r>
    </w:p>
    <w:p w14:paraId="042431C0" w14:textId="77777777" w:rsidR="006F1F25" w:rsidRPr="00FE403F" w:rsidRDefault="006F1F25" w:rsidP="00B4646F">
      <w:pPr>
        <w:autoSpaceDE w:val="0"/>
        <w:autoSpaceDN w:val="0"/>
        <w:adjustRightInd w:val="0"/>
        <w:spacing w:after="0" w:line="240" w:lineRule="auto"/>
        <w:rPr>
          <w:rFonts w:cs="Calibri"/>
          <w:color w:val="002060"/>
          <w:sz w:val="28"/>
          <w:szCs w:val="28"/>
        </w:rPr>
      </w:pPr>
    </w:p>
    <w:p w14:paraId="7B9532BE" w14:textId="77777777" w:rsidR="00FE403F" w:rsidRDefault="00FE403F" w:rsidP="00B4646F">
      <w:pPr>
        <w:autoSpaceDE w:val="0"/>
        <w:autoSpaceDN w:val="0"/>
        <w:adjustRightInd w:val="0"/>
        <w:spacing w:after="0" w:line="240" w:lineRule="auto"/>
        <w:rPr>
          <w:rFonts w:cs="Calibri"/>
          <w:b/>
          <w:color w:val="002060"/>
          <w:sz w:val="28"/>
          <w:szCs w:val="28"/>
        </w:rPr>
      </w:pPr>
    </w:p>
    <w:p w14:paraId="25C8925E" w14:textId="77777777" w:rsidR="006F1F25" w:rsidRPr="00FE403F" w:rsidRDefault="006F1F25"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Records of achievements </w:t>
      </w:r>
    </w:p>
    <w:p w14:paraId="1AA3F6FE" w14:textId="77777777" w:rsidR="006F1F25" w:rsidRDefault="00FE403F" w:rsidP="00B4646F">
      <w:pPr>
        <w:autoSpaceDE w:val="0"/>
        <w:autoSpaceDN w:val="0"/>
        <w:adjustRightInd w:val="0"/>
        <w:spacing w:after="0" w:line="240" w:lineRule="auto"/>
        <w:rPr>
          <w:rFonts w:cs="Tahoma"/>
          <w:color w:val="002060"/>
          <w:sz w:val="28"/>
          <w:szCs w:val="28"/>
        </w:rPr>
      </w:pPr>
      <w:r>
        <w:rPr>
          <w:rFonts w:cs="Tahoma"/>
          <w:color w:val="002060"/>
          <w:sz w:val="28"/>
          <w:szCs w:val="28"/>
        </w:rPr>
        <w:t>The pre-school</w:t>
      </w:r>
      <w:r w:rsidR="006F1F25" w:rsidRPr="00FE403F">
        <w:rPr>
          <w:rFonts w:cs="Tahoma"/>
          <w:color w:val="002060"/>
          <w:sz w:val="28"/>
          <w:szCs w:val="28"/>
        </w:rPr>
        <w:t xml:space="preserve"> keeps a record of achievement for each child</w:t>
      </w:r>
      <w:r w:rsidR="00414DC4">
        <w:rPr>
          <w:rFonts w:cs="Tahoma"/>
          <w:color w:val="002060"/>
          <w:sz w:val="28"/>
          <w:szCs w:val="28"/>
        </w:rPr>
        <w:t xml:space="preserve"> using Tapestry</w:t>
      </w:r>
      <w:r w:rsidR="006F1F25" w:rsidRPr="00FE403F">
        <w:rPr>
          <w:rFonts w:cs="Tahoma"/>
          <w:color w:val="002060"/>
          <w:sz w:val="28"/>
          <w:szCs w:val="28"/>
        </w:rPr>
        <w:t xml:space="preserve">. </w:t>
      </w:r>
      <w:r w:rsidR="00414DC4">
        <w:rPr>
          <w:rFonts w:cs="Tahoma"/>
          <w:color w:val="002060"/>
          <w:sz w:val="28"/>
          <w:szCs w:val="28"/>
        </w:rPr>
        <w:t>Tapestry r</w:t>
      </w:r>
      <w:r w:rsidR="006F1F25" w:rsidRPr="00FE403F">
        <w:rPr>
          <w:rFonts w:cs="Tahoma"/>
          <w:color w:val="002060"/>
          <w:sz w:val="28"/>
          <w:szCs w:val="28"/>
        </w:rPr>
        <w:t>ecords achievement</w:t>
      </w:r>
      <w:r w:rsidR="00414DC4">
        <w:rPr>
          <w:rFonts w:cs="Tahoma"/>
          <w:color w:val="002060"/>
          <w:sz w:val="28"/>
          <w:szCs w:val="28"/>
        </w:rPr>
        <w:t>s and</w:t>
      </w:r>
      <w:r w:rsidR="006F1F25" w:rsidRPr="00FE403F">
        <w:rPr>
          <w:rFonts w:cs="Tahoma"/>
          <w:color w:val="002060"/>
          <w:sz w:val="28"/>
          <w:szCs w:val="28"/>
        </w:rPr>
        <w:t xml:space="preserve"> are one of the ways in which the </w:t>
      </w:r>
      <w:r>
        <w:rPr>
          <w:rFonts w:cs="Tahoma"/>
          <w:color w:val="002060"/>
          <w:sz w:val="28"/>
          <w:szCs w:val="28"/>
        </w:rPr>
        <w:t>pre-school</w:t>
      </w:r>
      <w:r w:rsidR="006F1F25" w:rsidRPr="00FE403F">
        <w:rPr>
          <w:rFonts w:cs="Tahoma"/>
          <w:color w:val="002060"/>
          <w:sz w:val="28"/>
          <w:szCs w:val="28"/>
        </w:rPr>
        <w:t xml:space="preserve"> and parents work in partnership. Your child's record of achievement helps us to celebrate together her/his achievements and to work together to provide what your child needs for her/his well-being and to make progress. </w:t>
      </w:r>
      <w:r w:rsidR="006F1F25" w:rsidRPr="00FE403F">
        <w:rPr>
          <w:rFonts w:cs="Tahoma"/>
          <w:color w:val="002060"/>
          <w:sz w:val="28"/>
          <w:szCs w:val="28"/>
        </w:rPr>
        <w:br/>
      </w:r>
      <w:r w:rsidR="00414DC4">
        <w:rPr>
          <w:rFonts w:cs="Tahoma"/>
          <w:color w:val="002060"/>
          <w:sz w:val="28"/>
          <w:szCs w:val="28"/>
        </w:rPr>
        <w:t>Tapestry records all information that your child’s key person or parents enter. Before your child/children start with us parents complete an extensive “</w:t>
      </w:r>
      <w:r w:rsidR="004B6717">
        <w:rPr>
          <w:rFonts w:cs="Tahoma"/>
          <w:color w:val="002060"/>
          <w:sz w:val="28"/>
          <w:szCs w:val="28"/>
        </w:rPr>
        <w:t xml:space="preserve">About Me” on Tapestry that will include information </w:t>
      </w:r>
      <w:r w:rsidR="006F1F25" w:rsidRPr="00FE403F">
        <w:rPr>
          <w:rFonts w:cs="Tahoma"/>
          <w:color w:val="002060"/>
          <w:sz w:val="28"/>
          <w:szCs w:val="28"/>
        </w:rPr>
        <w:t xml:space="preserve">about your child's needs, activities, interests and achievements. This information </w:t>
      </w:r>
      <w:r w:rsidR="004B6717">
        <w:rPr>
          <w:rFonts w:cs="Tahoma"/>
          <w:color w:val="002060"/>
          <w:sz w:val="28"/>
          <w:szCs w:val="28"/>
        </w:rPr>
        <w:t xml:space="preserve">gives your child’s key person a valuable insight on your child before they start with us and also throughout their journey with us. </w:t>
      </w:r>
    </w:p>
    <w:p w14:paraId="1F4735C2" w14:textId="77777777" w:rsidR="00FE403F" w:rsidRDefault="00FE403F" w:rsidP="00B4646F">
      <w:pPr>
        <w:autoSpaceDE w:val="0"/>
        <w:autoSpaceDN w:val="0"/>
        <w:adjustRightInd w:val="0"/>
        <w:spacing w:after="0" w:line="240" w:lineRule="auto"/>
        <w:rPr>
          <w:rFonts w:cs="Tahoma"/>
          <w:color w:val="002060"/>
          <w:sz w:val="28"/>
          <w:szCs w:val="28"/>
        </w:rPr>
      </w:pPr>
    </w:p>
    <w:p w14:paraId="09E611E5" w14:textId="77777777" w:rsidR="00542D16" w:rsidRPr="00FE403F" w:rsidRDefault="00542D16" w:rsidP="00B4646F">
      <w:pPr>
        <w:autoSpaceDE w:val="0"/>
        <w:autoSpaceDN w:val="0"/>
        <w:adjustRightInd w:val="0"/>
        <w:spacing w:after="0" w:line="240" w:lineRule="auto"/>
        <w:rPr>
          <w:rFonts w:cs="Calibri"/>
          <w:color w:val="002060"/>
          <w:sz w:val="28"/>
          <w:szCs w:val="28"/>
        </w:rPr>
      </w:pPr>
    </w:p>
    <w:p w14:paraId="5A493D6E" w14:textId="77777777" w:rsidR="00C96C72" w:rsidRDefault="00C96C72" w:rsidP="00542D16">
      <w:pPr>
        <w:autoSpaceDE w:val="0"/>
        <w:autoSpaceDN w:val="0"/>
        <w:adjustRightInd w:val="0"/>
        <w:spacing w:after="0" w:line="240" w:lineRule="auto"/>
        <w:rPr>
          <w:rFonts w:cs="Calibri-Bold"/>
          <w:b/>
          <w:bCs/>
          <w:color w:val="002060"/>
          <w:sz w:val="28"/>
          <w:szCs w:val="28"/>
        </w:rPr>
      </w:pPr>
    </w:p>
    <w:p w14:paraId="46C68A7D" w14:textId="77777777" w:rsidR="0091207A" w:rsidRDefault="0091207A" w:rsidP="00542D16">
      <w:pPr>
        <w:autoSpaceDE w:val="0"/>
        <w:autoSpaceDN w:val="0"/>
        <w:adjustRightInd w:val="0"/>
        <w:spacing w:after="0" w:line="240" w:lineRule="auto"/>
        <w:rPr>
          <w:rFonts w:cs="Calibri-Bold"/>
          <w:b/>
          <w:bCs/>
          <w:color w:val="002060"/>
          <w:sz w:val="28"/>
          <w:szCs w:val="28"/>
        </w:rPr>
      </w:pPr>
    </w:p>
    <w:p w14:paraId="49BBBBF8" w14:textId="77777777" w:rsidR="00542D16" w:rsidRPr="00FE403F" w:rsidRDefault="00542D16" w:rsidP="00542D1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Security...</w:t>
      </w:r>
    </w:p>
    <w:p w14:paraId="4226FBC6"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Security is imperative in a pre-school setting. We have implemented the following security features at St Mark’s Pre-School to ensure utmost security for our children</w:t>
      </w:r>
    </w:p>
    <w:p w14:paraId="6C95BD3C"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Parent/carer registers are maintained and established to ensure children are collected by only those individuals we have recorded. In the event that an unregistered person needs to collect a child(ren) we ensure a password is in place to verify that individual has been approved by the parent/carer.</w:t>
      </w:r>
    </w:p>
    <w:p w14:paraId="47898CA0"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 All staff have completed enhanced </w:t>
      </w:r>
      <w:r w:rsidR="00FC7B42">
        <w:rPr>
          <w:rFonts w:cs="Calibri"/>
          <w:color w:val="002060"/>
          <w:sz w:val="28"/>
          <w:szCs w:val="28"/>
        </w:rPr>
        <w:t>Disclosure &amp; Barring Service</w:t>
      </w:r>
      <w:r w:rsidRPr="00FE403F">
        <w:rPr>
          <w:rFonts w:cs="Calibri"/>
          <w:color w:val="002060"/>
          <w:sz w:val="28"/>
          <w:szCs w:val="28"/>
        </w:rPr>
        <w:t xml:space="preserve"> (</w:t>
      </w:r>
      <w:r w:rsidR="00FC7B42">
        <w:rPr>
          <w:rFonts w:cs="Calibri"/>
          <w:color w:val="002060"/>
          <w:sz w:val="28"/>
          <w:szCs w:val="28"/>
        </w:rPr>
        <w:t>DBS</w:t>
      </w:r>
      <w:r w:rsidRPr="00FE403F">
        <w:rPr>
          <w:rFonts w:cs="Calibri"/>
          <w:color w:val="002060"/>
          <w:sz w:val="28"/>
          <w:szCs w:val="28"/>
        </w:rPr>
        <w:t>) checks.</w:t>
      </w:r>
    </w:p>
    <w:p w14:paraId="02E4AA46"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Ofsted approved policies and procedures are in place for your child(ren)’s safety, welfare and wellbeing.</w:t>
      </w:r>
    </w:p>
    <w:p w14:paraId="1964F23C" w14:textId="77777777" w:rsidR="00542D16" w:rsidRDefault="00542D16" w:rsidP="00542D16">
      <w:pPr>
        <w:autoSpaceDE w:val="0"/>
        <w:autoSpaceDN w:val="0"/>
        <w:adjustRightInd w:val="0"/>
        <w:spacing w:after="0" w:line="240" w:lineRule="auto"/>
        <w:rPr>
          <w:rFonts w:cs="Calibri"/>
          <w:color w:val="002060"/>
          <w:sz w:val="28"/>
          <w:szCs w:val="28"/>
        </w:rPr>
      </w:pPr>
    </w:p>
    <w:p w14:paraId="50ADA11E" w14:textId="77777777" w:rsidR="00FE403F" w:rsidRPr="00FE403F" w:rsidRDefault="00FE403F" w:rsidP="00542D16">
      <w:pPr>
        <w:autoSpaceDE w:val="0"/>
        <w:autoSpaceDN w:val="0"/>
        <w:adjustRightInd w:val="0"/>
        <w:spacing w:after="0" w:line="240" w:lineRule="auto"/>
        <w:rPr>
          <w:rFonts w:cs="Calibri"/>
          <w:color w:val="002060"/>
          <w:sz w:val="28"/>
          <w:szCs w:val="28"/>
        </w:rPr>
      </w:pPr>
    </w:p>
    <w:p w14:paraId="300AEB05" w14:textId="77777777" w:rsidR="00542D16" w:rsidRPr="00FE403F" w:rsidRDefault="00542D16" w:rsidP="00542D1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Policies and procedures...</w:t>
      </w:r>
    </w:p>
    <w:p w14:paraId="2DE6E09B"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We encourage all our parents/carers to read our policies and procedures, as they have been implemented to ensure safe and secure running of our </w:t>
      </w:r>
      <w:r w:rsidR="0004327A">
        <w:rPr>
          <w:rFonts w:cs="Calibri"/>
          <w:color w:val="002060"/>
          <w:sz w:val="28"/>
          <w:szCs w:val="28"/>
        </w:rPr>
        <w:t>pre-school</w:t>
      </w:r>
      <w:r w:rsidRPr="00FE403F">
        <w:rPr>
          <w:rFonts w:cs="Calibri"/>
          <w:color w:val="002060"/>
          <w:sz w:val="28"/>
          <w:szCs w:val="28"/>
        </w:rPr>
        <w:t xml:space="preserve"> for children, staff, parents/carers. All our policies and procedures are located on the parents/carers table in a labelled file, which is made continuously available for parents/carers to view. We always ensure parents/carers are made aware of any changes or updates to our policies and procedures.</w:t>
      </w:r>
    </w:p>
    <w:p w14:paraId="0D436038" w14:textId="77777777" w:rsidR="00542D16" w:rsidRDefault="0091207A" w:rsidP="00542D16">
      <w:pPr>
        <w:autoSpaceDE w:val="0"/>
        <w:autoSpaceDN w:val="0"/>
        <w:adjustRightInd w:val="0"/>
        <w:spacing w:after="0" w:line="240" w:lineRule="auto"/>
        <w:rPr>
          <w:rFonts w:cs="Calibri"/>
          <w:color w:val="002060"/>
          <w:sz w:val="28"/>
          <w:szCs w:val="28"/>
        </w:rPr>
      </w:pPr>
      <w:r>
        <w:rPr>
          <w:rFonts w:cs="Calibri"/>
          <w:color w:val="002060"/>
          <w:sz w:val="28"/>
          <w:szCs w:val="28"/>
        </w:rPr>
        <w:t xml:space="preserve"> </w:t>
      </w:r>
    </w:p>
    <w:p w14:paraId="6CCF09E0" w14:textId="77777777" w:rsidR="0091207A" w:rsidRPr="00FE403F" w:rsidRDefault="0091207A" w:rsidP="00542D16">
      <w:pPr>
        <w:autoSpaceDE w:val="0"/>
        <w:autoSpaceDN w:val="0"/>
        <w:adjustRightInd w:val="0"/>
        <w:spacing w:after="0" w:line="240" w:lineRule="auto"/>
        <w:rPr>
          <w:rFonts w:cs="Calibri"/>
          <w:color w:val="002060"/>
          <w:sz w:val="28"/>
          <w:szCs w:val="28"/>
        </w:rPr>
      </w:pPr>
    </w:p>
    <w:p w14:paraId="5DBAC5CB" w14:textId="77777777" w:rsidR="009D01C3" w:rsidRDefault="009D01C3" w:rsidP="00542D16">
      <w:pPr>
        <w:autoSpaceDE w:val="0"/>
        <w:autoSpaceDN w:val="0"/>
        <w:adjustRightInd w:val="0"/>
        <w:spacing w:after="0" w:line="240" w:lineRule="auto"/>
        <w:rPr>
          <w:rFonts w:cs="Calibri-Bold"/>
          <w:b/>
          <w:bCs/>
          <w:color w:val="002060"/>
          <w:sz w:val="28"/>
          <w:szCs w:val="28"/>
        </w:rPr>
      </w:pPr>
    </w:p>
    <w:p w14:paraId="6142DA7B" w14:textId="77777777" w:rsidR="009D01C3" w:rsidRDefault="009D01C3" w:rsidP="00542D16">
      <w:pPr>
        <w:autoSpaceDE w:val="0"/>
        <w:autoSpaceDN w:val="0"/>
        <w:adjustRightInd w:val="0"/>
        <w:spacing w:after="0" w:line="240" w:lineRule="auto"/>
        <w:rPr>
          <w:rFonts w:cs="Calibri-Bold"/>
          <w:b/>
          <w:bCs/>
          <w:color w:val="002060"/>
          <w:sz w:val="28"/>
          <w:szCs w:val="28"/>
        </w:rPr>
      </w:pPr>
    </w:p>
    <w:p w14:paraId="5CC48370" w14:textId="77777777" w:rsidR="001D38BF" w:rsidRDefault="001D38BF" w:rsidP="00542D16">
      <w:pPr>
        <w:autoSpaceDE w:val="0"/>
        <w:autoSpaceDN w:val="0"/>
        <w:adjustRightInd w:val="0"/>
        <w:spacing w:after="0" w:line="240" w:lineRule="auto"/>
        <w:rPr>
          <w:rFonts w:cs="Calibri-Bold"/>
          <w:b/>
          <w:bCs/>
          <w:color w:val="002060"/>
          <w:sz w:val="28"/>
          <w:szCs w:val="28"/>
        </w:rPr>
      </w:pPr>
    </w:p>
    <w:p w14:paraId="79F348F5" w14:textId="77777777" w:rsidR="001D38BF" w:rsidRDefault="001D38BF" w:rsidP="00542D16">
      <w:pPr>
        <w:autoSpaceDE w:val="0"/>
        <w:autoSpaceDN w:val="0"/>
        <w:adjustRightInd w:val="0"/>
        <w:spacing w:after="0" w:line="240" w:lineRule="auto"/>
        <w:rPr>
          <w:rFonts w:cs="Calibri-Bold"/>
          <w:b/>
          <w:bCs/>
          <w:color w:val="002060"/>
          <w:sz w:val="28"/>
          <w:szCs w:val="28"/>
        </w:rPr>
      </w:pPr>
    </w:p>
    <w:p w14:paraId="0542E714" w14:textId="77777777" w:rsidR="00542D16" w:rsidRPr="00FE403F" w:rsidRDefault="00542D16" w:rsidP="00542D1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Complaints and Feedback</w:t>
      </w:r>
    </w:p>
    <w:p w14:paraId="72A79858"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St Mark’s Pre-School has a complaints procedure, which is accessible in the above policy and procedures file. We also welcome feedback from our parent/carers, children and staff about their experience of our </w:t>
      </w:r>
      <w:r w:rsidR="00FE403F">
        <w:rPr>
          <w:rFonts w:cs="Calibri"/>
          <w:color w:val="002060"/>
          <w:sz w:val="28"/>
          <w:szCs w:val="28"/>
        </w:rPr>
        <w:t>pre-school</w:t>
      </w:r>
      <w:r w:rsidRPr="00FE403F">
        <w:rPr>
          <w:rFonts w:cs="Calibri"/>
          <w:color w:val="002060"/>
          <w:sz w:val="28"/>
          <w:szCs w:val="28"/>
        </w:rPr>
        <w:t xml:space="preserve">. We regularly circulate the children’s development logs for input from parents/carers </w:t>
      </w:r>
      <w:r w:rsidR="00DC3902" w:rsidRPr="00FE403F">
        <w:rPr>
          <w:rFonts w:cs="Calibri"/>
          <w:color w:val="002060"/>
          <w:sz w:val="28"/>
          <w:szCs w:val="28"/>
        </w:rPr>
        <w:t>and</w:t>
      </w:r>
      <w:r w:rsidRPr="00FE403F">
        <w:rPr>
          <w:rFonts w:cs="Calibri"/>
          <w:color w:val="002060"/>
          <w:sz w:val="28"/>
          <w:szCs w:val="28"/>
        </w:rPr>
        <w:t xml:space="preserve"> </w:t>
      </w:r>
      <w:r w:rsidR="00601F2A" w:rsidRPr="00FE403F">
        <w:rPr>
          <w:rFonts w:cs="Calibri"/>
          <w:color w:val="002060"/>
          <w:sz w:val="28"/>
          <w:szCs w:val="28"/>
        </w:rPr>
        <w:t>regular newsletters keep</w:t>
      </w:r>
      <w:r w:rsidRPr="00FE403F">
        <w:rPr>
          <w:rFonts w:cs="Calibri"/>
          <w:color w:val="002060"/>
          <w:sz w:val="28"/>
          <w:szCs w:val="28"/>
        </w:rPr>
        <w:t xml:space="preserve"> all our staff and parents/carers up to date with all the latest news and developments in the </w:t>
      </w:r>
      <w:r w:rsidR="00FE403F">
        <w:rPr>
          <w:rFonts w:cs="Calibri"/>
          <w:color w:val="002060"/>
          <w:sz w:val="28"/>
          <w:szCs w:val="28"/>
        </w:rPr>
        <w:t>pre-school</w:t>
      </w:r>
      <w:r w:rsidRPr="00FE403F">
        <w:rPr>
          <w:rFonts w:cs="Calibri"/>
          <w:color w:val="002060"/>
          <w:sz w:val="28"/>
          <w:szCs w:val="28"/>
        </w:rPr>
        <w:t>.</w:t>
      </w:r>
    </w:p>
    <w:p w14:paraId="228C5D02" w14:textId="77777777" w:rsidR="00601F2A" w:rsidRPr="00FE403F" w:rsidRDefault="00601F2A" w:rsidP="00542D16">
      <w:pPr>
        <w:autoSpaceDE w:val="0"/>
        <w:autoSpaceDN w:val="0"/>
        <w:adjustRightInd w:val="0"/>
        <w:spacing w:after="0" w:line="240" w:lineRule="auto"/>
        <w:rPr>
          <w:rFonts w:cs="Calibri"/>
          <w:color w:val="002060"/>
          <w:sz w:val="28"/>
          <w:szCs w:val="28"/>
        </w:rPr>
      </w:pPr>
    </w:p>
    <w:p w14:paraId="7DD8E512" w14:textId="77777777" w:rsidR="00601F2A" w:rsidRPr="00FE403F" w:rsidRDefault="00601F2A" w:rsidP="00601F2A">
      <w:pPr>
        <w:autoSpaceDE w:val="0"/>
        <w:autoSpaceDN w:val="0"/>
        <w:adjustRightInd w:val="0"/>
        <w:spacing w:after="0" w:line="240" w:lineRule="auto"/>
        <w:rPr>
          <w:rFonts w:ascii="Calibri-Bold" w:hAnsi="Calibri-Bold" w:cs="Calibri-Bold"/>
          <w:b/>
          <w:bCs/>
          <w:color w:val="002060"/>
          <w:sz w:val="26"/>
          <w:szCs w:val="26"/>
        </w:rPr>
      </w:pPr>
    </w:p>
    <w:p w14:paraId="04D8F175" w14:textId="77777777" w:rsidR="006F4AFA" w:rsidRDefault="006F4AFA" w:rsidP="00601F2A">
      <w:pPr>
        <w:autoSpaceDE w:val="0"/>
        <w:autoSpaceDN w:val="0"/>
        <w:adjustRightInd w:val="0"/>
        <w:spacing w:after="0" w:line="240" w:lineRule="auto"/>
        <w:rPr>
          <w:rFonts w:cs="Calibri-Bold"/>
          <w:b/>
          <w:bCs/>
          <w:color w:val="002060"/>
          <w:sz w:val="28"/>
          <w:szCs w:val="28"/>
        </w:rPr>
      </w:pPr>
    </w:p>
    <w:p w14:paraId="11B3CA2F" w14:textId="77777777" w:rsidR="006F4AFA" w:rsidRDefault="006F4AFA" w:rsidP="00601F2A">
      <w:pPr>
        <w:autoSpaceDE w:val="0"/>
        <w:autoSpaceDN w:val="0"/>
        <w:adjustRightInd w:val="0"/>
        <w:spacing w:after="0" w:line="240" w:lineRule="auto"/>
        <w:rPr>
          <w:rFonts w:cs="Calibri-Bold"/>
          <w:b/>
          <w:bCs/>
          <w:color w:val="002060"/>
          <w:sz w:val="28"/>
          <w:szCs w:val="28"/>
        </w:rPr>
      </w:pPr>
    </w:p>
    <w:p w14:paraId="396014C9" w14:textId="77777777" w:rsidR="00601F2A" w:rsidRPr="00FE403F" w:rsidRDefault="00601F2A" w:rsidP="00601F2A">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Nutrition</w:t>
      </w:r>
    </w:p>
    <w:p w14:paraId="360A4733" w14:textId="77777777" w:rsidR="00601F2A" w:rsidRDefault="00601F2A" w:rsidP="00601F2A">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At St Mark’s Pre-School, we make every effort to ensure that the level of care, education and enjoyment that each child receives is the very best we can offer. This means that our pre-school, its staff and the way we do things are all focussed on what is best for the children we look after. Important elements of our care, is the provision of a wholesome, nutritional and well-balanced diet </w:t>
      </w:r>
      <w:r w:rsidR="00EA72D4" w:rsidRPr="00FE403F">
        <w:rPr>
          <w:rFonts w:cs="Calibri"/>
          <w:color w:val="002060"/>
          <w:sz w:val="28"/>
          <w:szCs w:val="28"/>
        </w:rPr>
        <w:t>at snack time. W</w:t>
      </w:r>
      <w:r w:rsidRPr="00FE403F">
        <w:rPr>
          <w:rFonts w:cs="Calibri"/>
          <w:color w:val="002060"/>
          <w:sz w:val="28"/>
          <w:szCs w:val="28"/>
        </w:rPr>
        <w:t xml:space="preserve">e ask parents/carers to provide a small pot of cut-up fruit/veg for your child to accompany </w:t>
      </w:r>
      <w:r w:rsidR="00EA72D4" w:rsidRPr="00FE403F">
        <w:rPr>
          <w:rFonts w:cs="Calibri"/>
          <w:color w:val="002060"/>
          <w:sz w:val="28"/>
          <w:szCs w:val="28"/>
        </w:rPr>
        <w:t xml:space="preserve">the </w:t>
      </w:r>
      <w:r w:rsidRPr="00FE403F">
        <w:rPr>
          <w:rFonts w:cs="Calibri"/>
          <w:color w:val="002060"/>
          <w:sz w:val="28"/>
          <w:szCs w:val="28"/>
        </w:rPr>
        <w:t xml:space="preserve">other breakfast items we provide. </w:t>
      </w:r>
    </w:p>
    <w:p w14:paraId="435A43BF" w14:textId="77777777" w:rsidR="00FE403F" w:rsidRPr="00FE403F" w:rsidRDefault="00FE403F" w:rsidP="00601F2A">
      <w:pPr>
        <w:autoSpaceDE w:val="0"/>
        <w:autoSpaceDN w:val="0"/>
        <w:adjustRightInd w:val="0"/>
        <w:spacing w:after="0" w:line="240" w:lineRule="auto"/>
        <w:rPr>
          <w:rFonts w:cs="Calibri"/>
          <w:color w:val="002060"/>
          <w:sz w:val="28"/>
          <w:szCs w:val="28"/>
        </w:rPr>
      </w:pPr>
    </w:p>
    <w:p w14:paraId="78E5D684" w14:textId="77777777" w:rsidR="00EA72D4" w:rsidRPr="00FE403F" w:rsidRDefault="00EA72D4" w:rsidP="00601F2A">
      <w:pPr>
        <w:autoSpaceDE w:val="0"/>
        <w:autoSpaceDN w:val="0"/>
        <w:adjustRightInd w:val="0"/>
        <w:spacing w:after="0" w:line="240" w:lineRule="auto"/>
        <w:rPr>
          <w:rFonts w:cs="Calibri"/>
          <w:color w:val="002060"/>
          <w:sz w:val="28"/>
          <w:szCs w:val="28"/>
        </w:rPr>
      </w:pPr>
    </w:p>
    <w:p w14:paraId="246387E1" w14:textId="77777777" w:rsidR="00EE66CA" w:rsidRDefault="00EE66CA" w:rsidP="00601F2A">
      <w:pPr>
        <w:autoSpaceDE w:val="0"/>
        <w:autoSpaceDN w:val="0"/>
        <w:adjustRightInd w:val="0"/>
        <w:spacing w:after="0" w:line="240" w:lineRule="auto"/>
        <w:rPr>
          <w:rFonts w:ascii="Calibri-Bold" w:hAnsi="Calibri-Bold" w:cs="Calibri-Bold"/>
          <w:b/>
          <w:bCs/>
          <w:color w:val="002060"/>
          <w:sz w:val="26"/>
          <w:szCs w:val="26"/>
        </w:rPr>
      </w:pPr>
    </w:p>
    <w:p w14:paraId="19609B62" w14:textId="77777777" w:rsidR="00EA72D4" w:rsidRPr="00FE403F" w:rsidRDefault="00EA72D4" w:rsidP="00601F2A">
      <w:pPr>
        <w:autoSpaceDE w:val="0"/>
        <w:autoSpaceDN w:val="0"/>
        <w:adjustRightInd w:val="0"/>
        <w:spacing w:after="0" w:line="240" w:lineRule="auto"/>
        <w:rPr>
          <w:rFonts w:ascii="Calibri-Bold" w:hAnsi="Calibri-Bold" w:cs="Calibri-Bold"/>
          <w:b/>
          <w:bCs/>
          <w:color w:val="002060"/>
          <w:sz w:val="26"/>
          <w:szCs w:val="26"/>
        </w:rPr>
      </w:pPr>
      <w:r w:rsidRPr="00FE403F">
        <w:rPr>
          <w:rFonts w:ascii="Calibri-Bold" w:hAnsi="Calibri-Bold" w:cs="Calibri-Bold"/>
          <w:b/>
          <w:bCs/>
          <w:color w:val="002060"/>
          <w:sz w:val="26"/>
          <w:szCs w:val="26"/>
        </w:rPr>
        <w:t>Fees and Session times...</w:t>
      </w:r>
    </w:p>
    <w:p w14:paraId="2A35AD82" w14:textId="77777777" w:rsidR="00D7779F" w:rsidRDefault="00D7779F" w:rsidP="00601F2A">
      <w:pPr>
        <w:autoSpaceDE w:val="0"/>
        <w:autoSpaceDN w:val="0"/>
        <w:adjustRightInd w:val="0"/>
        <w:spacing w:after="0" w:line="240" w:lineRule="auto"/>
        <w:rPr>
          <w:rFonts w:ascii="Calibri-Bold" w:hAnsi="Calibri-Bold" w:cs="Calibri-Bold"/>
          <w:bCs/>
          <w:color w:val="002060"/>
          <w:sz w:val="26"/>
          <w:szCs w:val="26"/>
        </w:rPr>
      </w:pPr>
      <w:r w:rsidRPr="00FE403F">
        <w:rPr>
          <w:rFonts w:ascii="Calibri-Bold" w:hAnsi="Calibri-Bold" w:cs="Calibri-Bold"/>
          <w:bCs/>
          <w:color w:val="002060"/>
          <w:sz w:val="26"/>
          <w:szCs w:val="26"/>
        </w:rPr>
        <w:t>Open 38 weeks of the year.</w:t>
      </w:r>
    </w:p>
    <w:p w14:paraId="684E22D3" w14:textId="77777777" w:rsidR="00356F1E" w:rsidRPr="00FE403F" w:rsidRDefault="00356F1E" w:rsidP="00601F2A">
      <w:pPr>
        <w:autoSpaceDE w:val="0"/>
        <w:autoSpaceDN w:val="0"/>
        <w:adjustRightInd w:val="0"/>
        <w:spacing w:after="0" w:line="240" w:lineRule="auto"/>
        <w:rPr>
          <w:rFonts w:ascii="Calibri-Bold" w:hAnsi="Calibri-Bold" w:cs="Calibri-Bold"/>
          <w:bCs/>
          <w:color w:val="002060"/>
          <w:sz w:val="26"/>
          <w:szCs w:val="26"/>
        </w:rPr>
      </w:pPr>
    </w:p>
    <w:p w14:paraId="189AE740" w14:textId="77777777" w:rsidR="0091207A" w:rsidRDefault="00D7779F" w:rsidP="00601F2A">
      <w:pPr>
        <w:autoSpaceDE w:val="0"/>
        <w:autoSpaceDN w:val="0"/>
        <w:adjustRightInd w:val="0"/>
        <w:spacing w:after="0" w:line="240" w:lineRule="auto"/>
        <w:rPr>
          <w:rFonts w:ascii="Calibri-Bold" w:hAnsi="Calibri-Bold" w:cs="Calibri-Bold"/>
          <w:bCs/>
          <w:color w:val="002060"/>
          <w:sz w:val="26"/>
          <w:szCs w:val="26"/>
        </w:rPr>
      </w:pPr>
      <w:r w:rsidRPr="00FE403F">
        <w:rPr>
          <w:rFonts w:ascii="Calibri-Bold" w:hAnsi="Calibri-Bold" w:cs="Calibri-Bold"/>
          <w:bCs/>
          <w:color w:val="002060"/>
          <w:sz w:val="26"/>
          <w:szCs w:val="26"/>
        </w:rPr>
        <w:t xml:space="preserve">Monday </w:t>
      </w:r>
      <w:r w:rsidR="00356F1E">
        <w:rPr>
          <w:rFonts w:ascii="Calibri-Bold" w:hAnsi="Calibri-Bold" w:cs="Calibri-Bold"/>
          <w:bCs/>
          <w:color w:val="002060"/>
          <w:sz w:val="26"/>
          <w:szCs w:val="26"/>
        </w:rPr>
        <w:t xml:space="preserve">         </w:t>
      </w:r>
      <w:r w:rsidRPr="00FE403F">
        <w:rPr>
          <w:rFonts w:ascii="Calibri-Bold" w:hAnsi="Calibri-Bold" w:cs="Calibri-Bold"/>
          <w:bCs/>
          <w:color w:val="002060"/>
          <w:sz w:val="26"/>
          <w:szCs w:val="26"/>
        </w:rPr>
        <w:t xml:space="preserve">– </w:t>
      </w:r>
      <w:r w:rsidR="00356F1E">
        <w:rPr>
          <w:rFonts w:ascii="Calibri-Bold" w:hAnsi="Calibri-Bold" w:cs="Calibri-Bold"/>
          <w:bCs/>
          <w:color w:val="002060"/>
          <w:sz w:val="26"/>
          <w:szCs w:val="26"/>
        </w:rPr>
        <w:t xml:space="preserve">      9.15am – 12.15pm or 9.15am – 2.30pm</w:t>
      </w:r>
    </w:p>
    <w:p w14:paraId="09A639A0" w14:textId="2ECFFE6F" w:rsidR="00356F1E" w:rsidRPr="00356F1E" w:rsidRDefault="00356F1E" w:rsidP="00601F2A">
      <w:pPr>
        <w:autoSpaceDE w:val="0"/>
        <w:autoSpaceDN w:val="0"/>
        <w:adjustRightInd w:val="0"/>
        <w:spacing w:after="0" w:line="240" w:lineRule="auto"/>
        <w:rPr>
          <w:rFonts w:ascii="Calibri" w:hAnsi="Calibri" w:cs="Calibri"/>
          <w:color w:val="002060"/>
          <w:sz w:val="26"/>
          <w:szCs w:val="26"/>
        </w:rPr>
      </w:pPr>
      <w:r w:rsidRPr="00356F1E">
        <w:rPr>
          <w:rFonts w:ascii="Calibri" w:hAnsi="Calibri" w:cs="Calibri"/>
          <w:color w:val="002060"/>
          <w:sz w:val="26"/>
          <w:szCs w:val="26"/>
        </w:rPr>
        <w:t>Tuesday</w:t>
      </w:r>
      <w:r>
        <w:rPr>
          <w:rFonts w:ascii="Calibri" w:hAnsi="Calibri" w:cs="Calibri"/>
          <w:color w:val="002060"/>
          <w:sz w:val="26"/>
          <w:szCs w:val="26"/>
        </w:rPr>
        <w:t xml:space="preserve">         </w:t>
      </w:r>
      <w:r w:rsidRPr="00356F1E">
        <w:rPr>
          <w:rFonts w:ascii="Calibri" w:hAnsi="Calibri" w:cs="Calibri"/>
          <w:color w:val="002060"/>
          <w:sz w:val="26"/>
          <w:szCs w:val="26"/>
        </w:rPr>
        <w:t xml:space="preserve"> –</w:t>
      </w:r>
      <w:r>
        <w:rPr>
          <w:rFonts w:ascii="Calibri" w:hAnsi="Calibri" w:cs="Calibri"/>
          <w:color w:val="002060"/>
          <w:sz w:val="26"/>
          <w:szCs w:val="26"/>
        </w:rPr>
        <w:t xml:space="preserve">       </w:t>
      </w:r>
      <w:r w:rsidRPr="00356F1E">
        <w:rPr>
          <w:rFonts w:ascii="Calibri" w:hAnsi="Calibri" w:cs="Calibri"/>
          <w:color w:val="002060"/>
          <w:sz w:val="26"/>
          <w:szCs w:val="26"/>
        </w:rPr>
        <w:t>9.15am – 12.15pm</w:t>
      </w:r>
      <w:r w:rsidR="008F247E">
        <w:rPr>
          <w:rFonts w:ascii="Calibri" w:hAnsi="Calibri" w:cs="Calibri"/>
          <w:color w:val="002060"/>
          <w:sz w:val="26"/>
          <w:szCs w:val="26"/>
        </w:rPr>
        <w:t xml:space="preserve"> or 9.15am – 2.30pm</w:t>
      </w:r>
    </w:p>
    <w:p w14:paraId="48FD6B84" w14:textId="77777777" w:rsidR="0091207A" w:rsidRDefault="00356F1E" w:rsidP="00601F2A">
      <w:pPr>
        <w:autoSpaceDE w:val="0"/>
        <w:autoSpaceDN w:val="0"/>
        <w:adjustRightInd w:val="0"/>
        <w:spacing w:after="0" w:line="240" w:lineRule="auto"/>
        <w:rPr>
          <w:rFonts w:cs="Calibri"/>
          <w:color w:val="002060"/>
          <w:sz w:val="26"/>
          <w:szCs w:val="26"/>
        </w:rPr>
      </w:pPr>
      <w:r>
        <w:rPr>
          <w:rFonts w:cs="Calibri"/>
          <w:color w:val="002060"/>
          <w:sz w:val="26"/>
          <w:szCs w:val="26"/>
        </w:rPr>
        <w:t>Wednesday    –       9.15am – 12.15pm or 9.15am – 2.30pm</w:t>
      </w:r>
    </w:p>
    <w:p w14:paraId="0C33E2C8" w14:textId="5FE98B79" w:rsidR="00356F1E" w:rsidRPr="00356F1E" w:rsidRDefault="00356F1E" w:rsidP="00601F2A">
      <w:pPr>
        <w:autoSpaceDE w:val="0"/>
        <w:autoSpaceDN w:val="0"/>
        <w:adjustRightInd w:val="0"/>
        <w:spacing w:after="0" w:line="240" w:lineRule="auto"/>
        <w:rPr>
          <w:rFonts w:cs="Calibri"/>
          <w:color w:val="002060"/>
          <w:sz w:val="26"/>
          <w:szCs w:val="26"/>
        </w:rPr>
      </w:pPr>
      <w:r>
        <w:rPr>
          <w:rFonts w:cs="Calibri"/>
          <w:color w:val="002060"/>
          <w:sz w:val="26"/>
          <w:szCs w:val="26"/>
        </w:rPr>
        <w:t>Thursday         –      9.15am – 12.15pm or 9.15am - 2.30pm</w:t>
      </w:r>
    </w:p>
    <w:p w14:paraId="3D8FC0BD" w14:textId="77777777" w:rsidR="0091207A" w:rsidRDefault="0091207A" w:rsidP="00601F2A">
      <w:pPr>
        <w:autoSpaceDE w:val="0"/>
        <w:autoSpaceDN w:val="0"/>
        <w:adjustRightInd w:val="0"/>
        <w:spacing w:after="0" w:line="240" w:lineRule="auto"/>
        <w:rPr>
          <w:rFonts w:cs="Calibri"/>
          <w:b/>
          <w:color w:val="002060"/>
          <w:sz w:val="28"/>
          <w:szCs w:val="28"/>
        </w:rPr>
      </w:pPr>
    </w:p>
    <w:p w14:paraId="4EE1E156" w14:textId="77777777" w:rsidR="0091207A" w:rsidRDefault="0091207A" w:rsidP="00601F2A">
      <w:pPr>
        <w:autoSpaceDE w:val="0"/>
        <w:autoSpaceDN w:val="0"/>
        <w:adjustRightInd w:val="0"/>
        <w:spacing w:after="0" w:line="240" w:lineRule="auto"/>
        <w:rPr>
          <w:rFonts w:cs="Calibri"/>
          <w:b/>
          <w:color w:val="002060"/>
          <w:sz w:val="28"/>
          <w:szCs w:val="28"/>
        </w:rPr>
      </w:pPr>
    </w:p>
    <w:p w14:paraId="4A8E6F71" w14:textId="77777777" w:rsidR="00E10953" w:rsidRPr="00FE403F" w:rsidRDefault="00581215" w:rsidP="00601F2A">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Which children qualify for a free place?</w:t>
      </w:r>
    </w:p>
    <w:p w14:paraId="55561BAA" w14:textId="77777777" w:rsidR="00581215" w:rsidRPr="00FE403F" w:rsidRDefault="00581215" w:rsidP="00601F2A">
      <w:pPr>
        <w:autoSpaceDE w:val="0"/>
        <w:autoSpaceDN w:val="0"/>
        <w:adjustRightInd w:val="0"/>
        <w:spacing w:after="0" w:line="240" w:lineRule="auto"/>
        <w:rPr>
          <w:rFonts w:cs="Calibri"/>
          <w:color w:val="002060"/>
          <w:sz w:val="28"/>
          <w:szCs w:val="28"/>
        </w:rPr>
      </w:pPr>
      <w:r w:rsidRPr="00FE403F">
        <w:rPr>
          <w:rFonts w:cs="Calibri"/>
          <w:color w:val="002060"/>
          <w:sz w:val="28"/>
          <w:szCs w:val="28"/>
        </w:rPr>
        <w:t>Children qualify for EYFE after their third birthday as follows:</w:t>
      </w:r>
    </w:p>
    <w:p w14:paraId="63702BE3" w14:textId="77777777" w:rsidR="00581215" w:rsidRPr="00FE403F" w:rsidRDefault="00581215" w:rsidP="00601F2A">
      <w:pPr>
        <w:autoSpaceDE w:val="0"/>
        <w:autoSpaceDN w:val="0"/>
        <w:adjustRightInd w:val="0"/>
        <w:spacing w:after="0" w:line="240" w:lineRule="auto"/>
        <w:rPr>
          <w:rFonts w:cs="Calibri"/>
          <w:color w:val="002060"/>
          <w:sz w:val="28"/>
          <w:szCs w:val="28"/>
        </w:rPr>
      </w:pPr>
    </w:p>
    <w:tbl>
      <w:tblPr>
        <w:tblStyle w:val="TableGrid"/>
        <w:tblW w:w="0" w:type="auto"/>
        <w:tblLook w:val="04A0" w:firstRow="1" w:lastRow="0" w:firstColumn="1" w:lastColumn="0" w:noHBand="0" w:noVBand="1"/>
      </w:tblPr>
      <w:tblGrid>
        <w:gridCol w:w="5341"/>
        <w:gridCol w:w="5341"/>
      </w:tblGrid>
      <w:tr w:rsidR="00FE403F" w:rsidRPr="00FE403F" w14:paraId="2B7749BC" w14:textId="77777777" w:rsidTr="00581215">
        <w:tc>
          <w:tcPr>
            <w:tcW w:w="5341" w:type="dxa"/>
          </w:tcPr>
          <w:p w14:paraId="61508937" w14:textId="77777777" w:rsidR="00581215" w:rsidRPr="00FE403F" w:rsidRDefault="00581215" w:rsidP="00601F2A">
            <w:pPr>
              <w:autoSpaceDE w:val="0"/>
              <w:autoSpaceDN w:val="0"/>
              <w:adjustRightInd w:val="0"/>
              <w:rPr>
                <w:rFonts w:cs="Calibri"/>
                <w:b/>
                <w:color w:val="002060"/>
                <w:sz w:val="28"/>
                <w:szCs w:val="28"/>
              </w:rPr>
            </w:pPr>
            <w:r w:rsidRPr="00FE403F">
              <w:rPr>
                <w:rFonts w:cs="Calibri"/>
                <w:b/>
                <w:color w:val="002060"/>
                <w:sz w:val="28"/>
                <w:szCs w:val="28"/>
              </w:rPr>
              <w:t>Date of birth falling between</w:t>
            </w:r>
          </w:p>
        </w:tc>
        <w:tc>
          <w:tcPr>
            <w:tcW w:w="5341" w:type="dxa"/>
          </w:tcPr>
          <w:p w14:paraId="69ACF671" w14:textId="77777777" w:rsidR="00581215" w:rsidRPr="00FE403F" w:rsidRDefault="00581215" w:rsidP="00601F2A">
            <w:pPr>
              <w:autoSpaceDE w:val="0"/>
              <w:autoSpaceDN w:val="0"/>
              <w:adjustRightInd w:val="0"/>
              <w:rPr>
                <w:rFonts w:cs="Calibri"/>
                <w:b/>
                <w:color w:val="002060"/>
                <w:sz w:val="28"/>
                <w:szCs w:val="28"/>
              </w:rPr>
            </w:pPr>
            <w:r w:rsidRPr="00FE403F">
              <w:rPr>
                <w:rFonts w:cs="Calibri"/>
                <w:b/>
                <w:color w:val="002060"/>
                <w:sz w:val="28"/>
                <w:szCs w:val="28"/>
              </w:rPr>
              <w:t>Will be eligible for six terms from</w:t>
            </w:r>
          </w:p>
        </w:tc>
      </w:tr>
      <w:tr w:rsidR="00FE403F" w:rsidRPr="00FE403F" w14:paraId="016CCC58" w14:textId="77777777" w:rsidTr="00581215">
        <w:tc>
          <w:tcPr>
            <w:tcW w:w="5341" w:type="dxa"/>
          </w:tcPr>
          <w:p w14:paraId="1A546E5E"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1 September and 31 December</w:t>
            </w:r>
          </w:p>
        </w:tc>
        <w:tc>
          <w:tcPr>
            <w:tcW w:w="5341" w:type="dxa"/>
          </w:tcPr>
          <w:p w14:paraId="341AC10D"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Spring term</w:t>
            </w:r>
          </w:p>
        </w:tc>
      </w:tr>
      <w:tr w:rsidR="00FE403F" w:rsidRPr="00FE403F" w14:paraId="2F3427CD" w14:textId="77777777" w:rsidTr="00581215">
        <w:tc>
          <w:tcPr>
            <w:tcW w:w="5341" w:type="dxa"/>
          </w:tcPr>
          <w:p w14:paraId="45E7FD6C"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1 January and 31 March</w:t>
            </w:r>
          </w:p>
        </w:tc>
        <w:tc>
          <w:tcPr>
            <w:tcW w:w="5341" w:type="dxa"/>
          </w:tcPr>
          <w:p w14:paraId="6FF1ED94"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Summer term</w:t>
            </w:r>
          </w:p>
        </w:tc>
      </w:tr>
      <w:tr w:rsidR="00581215" w:rsidRPr="00FE403F" w14:paraId="4A507422" w14:textId="77777777" w:rsidTr="00581215">
        <w:tc>
          <w:tcPr>
            <w:tcW w:w="5341" w:type="dxa"/>
          </w:tcPr>
          <w:p w14:paraId="7EE79FA3"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1 April and 31 August</w:t>
            </w:r>
          </w:p>
        </w:tc>
        <w:tc>
          <w:tcPr>
            <w:tcW w:w="5341" w:type="dxa"/>
          </w:tcPr>
          <w:p w14:paraId="16E42AF3"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Autumn term</w:t>
            </w:r>
          </w:p>
        </w:tc>
      </w:tr>
    </w:tbl>
    <w:p w14:paraId="0B841D9D" w14:textId="77777777" w:rsidR="00581215" w:rsidRPr="00FE403F" w:rsidRDefault="00581215" w:rsidP="00601F2A">
      <w:pPr>
        <w:autoSpaceDE w:val="0"/>
        <w:autoSpaceDN w:val="0"/>
        <w:adjustRightInd w:val="0"/>
        <w:spacing w:after="0" w:line="240" w:lineRule="auto"/>
        <w:rPr>
          <w:rFonts w:cs="Calibri"/>
          <w:color w:val="002060"/>
          <w:sz w:val="28"/>
          <w:szCs w:val="28"/>
        </w:rPr>
      </w:pPr>
    </w:p>
    <w:p w14:paraId="6670BAAB" w14:textId="2D5DFFC4" w:rsidR="00581215" w:rsidRPr="00FE403F" w:rsidRDefault="00581215" w:rsidP="00601F2A">
      <w:pPr>
        <w:autoSpaceDE w:val="0"/>
        <w:autoSpaceDN w:val="0"/>
        <w:adjustRightInd w:val="0"/>
        <w:spacing w:after="0" w:line="240" w:lineRule="auto"/>
        <w:rPr>
          <w:rFonts w:cs="Calibri"/>
          <w:color w:val="002060"/>
          <w:sz w:val="28"/>
          <w:szCs w:val="28"/>
        </w:rPr>
      </w:pPr>
      <w:r w:rsidRPr="00FE403F">
        <w:rPr>
          <w:rFonts w:cs="Calibri"/>
          <w:color w:val="002060"/>
          <w:sz w:val="28"/>
          <w:szCs w:val="28"/>
        </w:rPr>
        <w:t>Top up fee for a funded child = £</w:t>
      </w:r>
      <w:r w:rsidR="00E93873">
        <w:rPr>
          <w:rFonts w:cs="Calibri"/>
          <w:color w:val="002060"/>
          <w:sz w:val="28"/>
          <w:szCs w:val="28"/>
        </w:rPr>
        <w:t>7.00</w:t>
      </w:r>
      <w:r w:rsidRPr="00FE403F">
        <w:rPr>
          <w:rFonts w:cs="Calibri"/>
          <w:color w:val="002060"/>
          <w:sz w:val="28"/>
          <w:szCs w:val="28"/>
        </w:rPr>
        <w:t xml:space="preserve"> per hour</w:t>
      </w:r>
    </w:p>
    <w:p w14:paraId="0DB61987" w14:textId="0C71EF90" w:rsidR="00EA72D4" w:rsidRDefault="00EA72D4" w:rsidP="00601F2A">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Morning session for a </w:t>
      </w:r>
      <w:r w:rsidR="00421C47" w:rsidRPr="00FE403F">
        <w:rPr>
          <w:rFonts w:cs="Calibri"/>
          <w:color w:val="002060"/>
          <w:sz w:val="28"/>
          <w:szCs w:val="28"/>
        </w:rPr>
        <w:t>2-year-old</w:t>
      </w:r>
      <w:r w:rsidR="00E10953" w:rsidRPr="00FE403F">
        <w:rPr>
          <w:rFonts w:cs="Calibri"/>
          <w:color w:val="002060"/>
          <w:sz w:val="28"/>
          <w:szCs w:val="28"/>
        </w:rPr>
        <w:t xml:space="preserve"> =</w:t>
      </w:r>
      <w:r w:rsidRPr="00FE403F">
        <w:rPr>
          <w:rFonts w:cs="Calibri"/>
          <w:color w:val="002060"/>
          <w:sz w:val="28"/>
          <w:szCs w:val="28"/>
        </w:rPr>
        <w:t xml:space="preserve"> £</w:t>
      </w:r>
      <w:r w:rsidR="0065008D">
        <w:rPr>
          <w:rFonts w:cs="Calibri"/>
          <w:color w:val="002060"/>
          <w:sz w:val="28"/>
          <w:szCs w:val="28"/>
        </w:rPr>
        <w:t>2</w:t>
      </w:r>
      <w:r w:rsidR="00E93873">
        <w:rPr>
          <w:rFonts w:cs="Calibri"/>
          <w:color w:val="002060"/>
          <w:sz w:val="28"/>
          <w:szCs w:val="28"/>
        </w:rPr>
        <w:t>5.56</w:t>
      </w:r>
    </w:p>
    <w:p w14:paraId="253E1D76" w14:textId="5CC7CA18" w:rsidR="00421C47" w:rsidRDefault="00421C47" w:rsidP="00601F2A">
      <w:pPr>
        <w:autoSpaceDE w:val="0"/>
        <w:autoSpaceDN w:val="0"/>
        <w:adjustRightInd w:val="0"/>
        <w:spacing w:after="0" w:line="240" w:lineRule="auto"/>
        <w:rPr>
          <w:rFonts w:cs="Calibri"/>
          <w:color w:val="002060"/>
          <w:sz w:val="28"/>
          <w:szCs w:val="28"/>
        </w:rPr>
      </w:pPr>
      <w:r>
        <w:rPr>
          <w:rFonts w:cs="Calibri"/>
          <w:color w:val="002060"/>
          <w:sz w:val="28"/>
          <w:szCs w:val="28"/>
        </w:rPr>
        <w:t>Full day session for a 2-year-old = £</w:t>
      </w:r>
      <w:r w:rsidR="00E93873">
        <w:rPr>
          <w:rFonts w:cs="Calibri"/>
          <w:color w:val="002060"/>
          <w:sz w:val="28"/>
          <w:szCs w:val="28"/>
        </w:rPr>
        <w:t>44.73</w:t>
      </w:r>
    </w:p>
    <w:p w14:paraId="5A84956E" w14:textId="2B658BEE" w:rsidR="00AE18A0" w:rsidRDefault="00AE18A0" w:rsidP="00601F2A">
      <w:pPr>
        <w:autoSpaceDE w:val="0"/>
        <w:autoSpaceDN w:val="0"/>
        <w:adjustRightInd w:val="0"/>
        <w:spacing w:after="0" w:line="240" w:lineRule="auto"/>
        <w:rPr>
          <w:rFonts w:cs="Calibri"/>
          <w:color w:val="002060"/>
          <w:sz w:val="28"/>
          <w:szCs w:val="28"/>
        </w:rPr>
      </w:pPr>
    </w:p>
    <w:p w14:paraId="3EE77739" w14:textId="77777777" w:rsidR="004F271D" w:rsidRDefault="004F271D" w:rsidP="00601F2A">
      <w:pPr>
        <w:autoSpaceDE w:val="0"/>
        <w:autoSpaceDN w:val="0"/>
        <w:adjustRightInd w:val="0"/>
        <w:spacing w:after="0" w:line="240" w:lineRule="auto"/>
        <w:rPr>
          <w:rFonts w:cs="Calibri"/>
          <w:b/>
          <w:bCs/>
          <w:color w:val="002060"/>
          <w:sz w:val="28"/>
          <w:szCs w:val="28"/>
        </w:rPr>
      </w:pPr>
    </w:p>
    <w:p w14:paraId="71B603AC" w14:textId="4D6F38EB" w:rsidR="00AE18A0" w:rsidRDefault="00AE18A0" w:rsidP="00601F2A">
      <w:pPr>
        <w:autoSpaceDE w:val="0"/>
        <w:autoSpaceDN w:val="0"/>
        <w:adjustRightInd w:val="0"/>
        <w:spacing w:after="0" w:line="240" w:lineRule="auto"/>
        <w:rPr>
          <w:rFonts w:cs="Calibri"/>
          <w:b/>
          <w:bCs/>
          <w:color w:val="002060"/>
          <w:sz w:val="28"/>
          <w:szCs w:val="28"/>
        </w:rPr>
      </w:pPr>
      <w:r w:rsidRPr="00AE18A0">
        <w:rPr>
          <w:rFonts w:cs="Calibri"/>
          <w:b/>
          <w:bCs/>
          <w:color w:val="002060"/>
          <w:sz w:val="28"/>
          <w:szCs w:val="28"/>
        </w:rPr>
        <w:t>Requirement of Mornings</w:t>
      </w:r>
    </w:p>
    <w:p w14:paraId="20B6E6F3" w14:textId="1F4DB15E" w:rsidR="00AE18A0" w:rsidRPr="00AE18A0" w:rsidRDefault="00AE18A0" w:rsidP="00601F2A">
      <w:pPr>
        <w:autoSpaceDE w:val="0"/>
        <w:autoSpaceDN w:val="0"/>
        <w:adjustRightInd w:val="0"/>
        <w:spacing w:after="0" w:line="240" w:lineRule="auto"/>
        <w:rPr>
          <w:rFonts w:cs="Calibri"/>
          <w:color w:val="002060"/>
          <w:sz w:val="28"/>
          <w:szCs w:val="28"/>
        </w:rPr>
      </w:pPr>
      <w:r w:rsidRPr="00AE18A0">
        <w:rPr>
          <w:rFonts w:cs="Calibri"/>
          <w:color w:val="002060"/>
          <w:sz w:val="28"/>
          <w:szCs w:val="28"/>
        </w:rPr>
        <w:t xml:space="preserve">We require children </w:t>
      </w:r>
      <w:r>
        <w:rPr>
          <w:rFonts w:cs="Calibri"/>
          <w:color w:val="002060"/>
          <w:sz w:val="28"/>
          <w:szCs w:val="28"/>
        </w:rPr>
        <w:t>to do a minimum of two mornings with us.</w:t>
      </w:r>
    </w:p>
    <w:p w14:paraId="32EB6D3C" w14:textId="77777777" w:rsidR="009D01C3" w:rsidRDefault="009D01C3" w:rsidP="00D219AD">
      <w:pPr>
        <w:autoSpaceDE w:val="0"/>
        <w:autoSpaceDN w:val="0"/>
        <w:adjustRightInd w:val="0"/>
        <w:spacing w:after="0" w:line="240" w:lineRule="auto"/>
        <w:rPr>
          <w:rFonts w:cs="Arial-BoldMT"/>
          <w:b/>
          <w:bCs/>
          <w:color w:val="002060"/>
          <w:sz w:val="28"/>
          <w:szCs w:val="28"/>
        </w:rPr>
      </w:pPr>
    </w:p>
    <w:p w14:paraId="0CCA5C1C" w14:textId="77777777" w:rsidR="00D219AD" w:rsidRPr="00D219AD" w:rsidRDefault="00D219AD" w:rsidP="00D219AD">
      <w:pPr>
        <w:autoSpaceDE w:val="0"/>
        <w:autoSpaceDN w:val="0"/>
        <w:adjustRightInd w:val="0"/>
        <w:spacing w:after="0" w:line="240" w:lineRule="auto"/>
        <w:rPr>
          <w:rFonts w:cs="Arial-BoldMT"/>
          <w:b/>
          <w:bCs/>
          <w:color w:val="002060"/>
          <w:sz w:val="28"/>
          <w:szCs w:val="28"/>
        </w:rPr>
      </w:pPr>
      <w:r w:rsidRPr="00D219AD">
        <w:rPr>
          <w:rFonts w:cs="Arial-BoldMT"/>
          <w:b/>
          <w:bCs/>
          <w:color w:val="002060"/>
          <w:sz w:val="28"/>
          <w:szCs w:val="28"/>
        </w:rPr>
        <w:t>Fee increases</w:t>
      </w:r>
    </w:p>
    <w:p w14:paraId="4A3C5252" w14:textId="2AC5EEFB" w:rsidR="00581215" w:rsidRPr="00D219AD"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 xml:space="preserve">Fees are reviewed annually and any increases will usually come into effect in the </w:t>
      </w:r>
      <w:r w:rsidR="006B657E">
        <w:rPr>
          <w:rFonts w:cs="ArialMT"/>
          <w:color w:val="002060"/>
          <w:sz w:val="28"/>
          <w:szCs w:val="28"/>
        </w:rPr>
        <w:t>April</w:t>
      </w:r>
      <w:r w:rsidR="00016C90">
        <w:rPr>
          <w:rFonts w:cs="ArialMT"/>
          <w:color w:val="002060"/>
          <w:sz w:val="28"/>
          <w:szCs w:val="28"/>
        </w:rPr>
        <w:t xml:space="preserve"> </w:t>
      </w:r>
      <w:r w:rsidRPr="00D219AD">
        <w:rPr>
          <w:rFonts w:cs="ArialMT"/>
          <w:color w:val="002060"/>
          <w:sz w:val="28"/>
          <w:szCs w:val="28"/>
        </w:rPr>
        <w:t>of each</w:t>
      </w:r>
      <w:r>
        <w:rPr>
          <w:rFonts w:cs="ArialMT"/>
          <w:color w:val="002060"/>
          <w:sz w:val="28"/>
          <w:szCs w:val="28"/>
        </w:rPr>
        <w:t xml:space="preserve"> </w:t>
      </w:r>
      <w:r w:rsidRPr="00D219AD">
        <w:rPr>
          <w:rFonts w:cs="ArialMT"/>
          <w:color w:val="002060"/>
          <w:sz w:val="28"/>
          <w:szCs w:val="28"/>
        </w:rPr>
        <w:t>year.</w:t>
      </w:r>
    </w:p>
    <w:p w14:paraId="072EFDD1" w14:textId="77777777" w:rsidR="00D219AD" w:rsidRPr="00FE403F" w:rsidRDefault="00D219AD" w:rsidP="00D219AD">
      <w:pPr>
        <w:autoSpaceDE w:val="0"/>
        <w:autoSpaceDN w:val="0"/>
        <w:adjustRightInd w:val="0"/>
        <w:spacing w:after="0" w:line="240" w:lineRule="auto"/>
        <w:rPr>
          <w:rFonts w:cs="Calibri"/>
          <w:color w:val="002060"/>
          <w:sz w:val="28"/>
          <w:szCs w:val="28"/>
        </w:rPr>
      </w:pPr>
    </w:p>
    <w:p w14:paraId="30CBEF3A" w14:textId="77777777" w:rsidR="00581215" w:rsidRPr="00FE403F" w:rsidRDefault="00581215" w:rsidP="00581215">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Additional Charges...</w:t>
      </w:r>
    </w:p>
    <w:p w14:paraId="1AA555AB" w14:textId="2E1588CD" w:rsidR="00581215" w:rsidRDefault="00581215" w:rsidP="00581215">
      <w:pPr>
        <w:autoSpaceDE w:val="0"/>
        <w:autoSpaceDN w:val="0"/>
        <w:adjustRightInd w:val="0"/>
        <w:spacing w:after="0" w:line="240" w:lineRule="auto"/>
        <w:rPr>
          <w:rFonts w:cs="Calibri"/>
          <w:color w:val="002060"/>
          <w:sz w:val="28"/>
          <w:szCs w:val="28"/>
        </w:rPr>
      </w:pPr>
      <w:r w:rsidRPr="00FE403F">
        <w:rPr>
          <w:rFonts w:cs="Calibri"/>
          <w:color w:val="002060"/>
          <w:sz w:val="28"/>
          <w:szCs w:val="28"/>
        </w:rPr>
        <w:t>There will be an additional charge applicable for late collection of your child(ren) at the end of their booked session. This will come in effect if your child(</w:t>
      </w:r>
      <w:r w:rsidR="00EE66CA">
        <w:rPr>
          <w:rFonts w:cs="Calibri"/>
          <w:color w:val="002060"/>
          <w:sz w:val="28"/>
          <w:szCs w:val="28"/>
        </w:rPr>
        <w:t xml:space="preserve">ren) are collected more than </w:t>
      </w:r>
      <w:r w:rsidR="00554254">
        <w:rPr>
          <w:rFonts w:cs="Calibri"/>
          <w:color w:val="002060"/>
          <w:sz w:val="28"/>
          <w:szCs w:val="28"/>
        </w:rPr>
        <w:t>10</w:t>
      </w:r>
      <w:r w:rsidRPr="00FE403F">
        <w:rPr>
          <w:rFonts w:cs="Calibri"/>
          <w:color w:val="002060"/>
          <w:sz w:val="28"/>
          <w:szCs w:val="28"/>
        </w:rPr>
        <w:t xml:space="preserve"> minutes after their session ends and will be charged at the rat</w:t>
      </w:r>
      <w:r w:rsidR="00EE66CA">
        <w:rPr>
          <w:rFonts w:cs="Calibri"/>
          <w:color w:val="002060"/>
          <w:sz w:val="28"/>
          <w:szCs w:val="28"/>
        </w:rPr>
        <w:t>e of £</w:t>
      </w:r>
      <w:r w:rsidR="00EC464B">
        <w:rPr>
          <w:rFonts w:cs="Calibri"/>
          <w:color w:val="002060"/>
          <w:sz w:val="28"/>
          <w:szCs w:val="28"/>
        </w:rPr>
        <w:t>5.00</w:t>
      </w:r>
      <w:r w:rsidR="00EE66CA">
        <w:rPr>
          <w:rFonts w:cs="Calibri"/>
          <w:color w:val="002060"/>
          <w:sz w:val="28"/>
          <w:szCs w:val="28"/>
        </w:rPr>
        <w:t xml:space="preserve"> per child for each </w:t>
      </w:r>
      <w:r w:rsidR="00463F55">
        <w:rPr>
          <w:rFonts w:cs="Calibri"/>
          <w:color w:val="002060"/>
          <w:sz w:val="28"/>
          <w:szCs w:val="28"/>
        </w:rPr>
        <w:t>5</w:t>
      </w:r>
      <w:r w:rsidR="00463F55" w:rsidRPr="00FE403F">
        <w:rPr>
          <w:rFonts w:cs="Calibri"/>
          <w:color w:val="002060"/>
          <w:sz w:val="28"/>
          <w:szCs w:val="28"/>
        </w:rPr>
        <w:t>-minute</w:t>
      </w:r>
      <w:r w:rsidRPr="00FE403F">
        <w:rPr>
          <w:rFonts w:cs="Calibri"/>
          <w:color w:val="002060"/>
          <w:sz w:val="28"/>
          <w:szCs w:val="28"/>
        </w:rPr>
        <w:t xml:space="preserve"> period of lateness.</w:t>
      </w:r>
    </w:p>
    <w:p w14:paraId="7290E664" w14:textId="5A74180B" w:rsidR="00E93873" w:rsidRPr="00FE403F" w:rsidRDefault="00E93873" w:rsidP="00581215">
      <w:pPr>
        <w:autoSpaceDE w:val="0"/>
        <w:autoSpaceDN w:val="0"/>
        <w:adjustRightInd w:val="0"/>
        <w:spacing w:after="0" w:line="240" w:lineRule="auto"/>
        <w:rPr>
          <w:rFonts w:cs="Calibri"/>
          <w:color w:val="002060"/>
          <w:sz w:val="28"/>
          <w:szCs w:val="28"/>
        </w:rPr>
      </w:pPr>
      <w:r>
        <w:rPr>
          <w:rFonts w:cs="Calibri"/>
          <w:color w:val="002060"/>
          <w:sz w:val="28"/>
          <w:szCs w:val="28"/>
        </w:rPr>
        <w:t>Consumables – we charge 48p per hour for the hours your child does with us, this calculation is also worked out for part hours.</w:t>
      </w:r>
    </w:p>
    <w:p w14:paraId="53D4538B" w14:textId="77777777" w:rsidR="00AA1826" w:rsidRPr="00FE403F" w:rsidRDefault="00AA1826" w:rsidP="00581215">
      <w:pPr>
        <w:autoSpaceDE w:val="0"/>
        <w:autoSpaceDN w:val="0"/>
        <w:adjustRightInd w:val="0"/>
        <w:spacing w:after="0" w:line="240" w:lineRule="auto"/>
        <w:rPr>
          <w:rFonts w:cs="Calibri"/>
          <w:color w:val="002060"/>
          <w:sz w:val="28"/>
          <w:szCs w:val="28"/>
        </w:rPr>
      </w:pPr>
    </w:p>
    <w:p w14:paraId="7506A2D8" w14:textId="77777777" w:rsidR="006F4AFA" w:rsidRDefault="006F4AFA" w:rsidP="00AA1826">
      <w:pPr>
        <w:autoSpaceDE w:val="0"/>
        <w:autoSpaceDN w:val="0"/>
        <w:adjustRightInd w:val="0"/>
        <w:spacing w:after="0" w:line="240" w:lineRule="auto"/>
        <w:rPr>
          <w:rFonts w:cs="Calibri-Bold"/>
          <w:b/>
          <w:bCs/>
          <w:color w:val="002060"/>
          <w:sz w:val="28"/>
          <w:szCs w:val="28"/>
        </w:rPr>
      </w:pPr>
    </w:p>
    <w:p w14:paraId="1AA22E55" w14:textId="77777777" w:rsidR="00AA1826" w:rsidRPr="00FE403F" w:rsidRDefault="00AA1826" w:rsidP="00AA182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Payment Policy...</w:t>
      </w:r>
    </w:p>
    <w:p w14:paraId="5AD84214" w14:textId="77777777" w:rsidR="00AA1826" w:rsidRPr="00FE403F" w:rsidRDefault="00AA1826" w:rsidP="00AA182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All deposits and fees are required to be paid by cash/cheque. </w:t>
      </w:r>
      <w:r w:rsidR="00DD41A6">
        <w:rPr>
          <w:rFonts w:cs="Calibri"/>
          <w:color w:val="002060"/>
          <w:sz w:val="28"/>
          <w:szCs w:val="28"/>
        </w:rPr>
        <w:t>Half a terms</w:t>
      </w:r>
      <w:r w:rsidRPr="00FE403F">
        <w:rPr>
          <w:rFonts w:cs="Calibri"/>
          <w:color w:val="002060"/>
          <w:sz w:val="28"/>
          <w:szCs w:val="28"/>
        </w:rPr>
        <w:t>’ worth of fees are required as a deposit prior to your child(ren) starting at the pre-school. Parents/carers will receive a bill/invoice before the start of the new half term. Bills/invoices are expected to be settled within two weeks if paying in full, or on the first day of your child’s session if paying weekly. Late payment of bills/invoice may result in your child not being accepted into the nursery until the bill/invoice is settled.</w:t>
      </w:r>
    </w:p>
    <w:p w14:paraId="356BD2E1" w14:textId="77777777" w:rsidR="006F1F25" w:rsidRPr="00FE403F" w:rsidRDefault="006F1F25" w:rsidP="00AA1826">
      <w:pPr>
        <w:autoSpaceDE w:val="0"/>
        <w:autoSpaceDN w:val="0"/>
        <w:adjustRightInd w:val="0"/>
        <w:spacing w:after="0" w:line="240" w:lineRule="auto"/>
        <w:rPr>
          <w:rFonts w:cs="Calibri"/>
          <w:color w:val="002060"/>
          <w:sz w:val="28"/>
          <w:szCs w:val="28"/>
        </w:rPr>
      </w:pPr>
    </w:p>
    <w:p w14:paraId="0485E4DF" w14:textId="77777777" w:rsidR="00777B5B" w:rsidRPr="00777B5B" w:rsidRDefault="00777B5B" w:rsidP="00AA1826">
      <w:pPr>
        <w:autoSpaceDE w:val="0"/>
        <w:autoSpaceDN w:val="0"/>
        <w:adjustRightInd w:val="0"/>
        <w:spacing w:after="0" w:line="240" w:lineRule="auto"/>
        <w:rPr>
          <w:rFonts w:cs="Tahoma"/>
          <w:b/>
          <w:color w:val="002060"/>
          <w:sz w:val="28"/>
          <w:szCs w:val="28"/>
        </w:rPr>
      </w:pPr>
      <w:r w:rsidRPr="00777B5B">
        <w:rPr>
          <w:rFonts w:cs="Tahoma"/>
          <w:b/>
          <w:color w:val="002060"/>
          <w:sz w:val="28"/>
          <w:szCs w:val="28"/>
        </w:rPr>
        <w:t>Fees</w:t>
      </w:r>
    </w:p>
    <w:p w14:paraId="1FA9FE67" w14:textId="77777777" w:rsidR="00777B5B" w:rsidRPr="00777B5B" w:rsidRDefault="00777B5B" w:rsidP="00777B5B">
      <w:pPr>
        <w:autoSpaceDE w:val="0"/>
        <w:autoSpaceDN w:val="0"/>
        <w:adjustRightInd w:val="0"/>
        <w:spacing w:after="41" w:line="240" w:lineRule="auto"/>
        <w:rPr>
          <w:rFonts w:cstheme="minorHAnsi"/>
          <w:color w:val="002060"/>
          <w:sz w:val="28"/>
          <w:szCs w:val="28"/>
          <w:lang w:eastAsia="en-GB"/>
        </w:rPr>
      </w:pPr>
      <w:r w:rsidRPr="00777B5B">
        <w:rPr>
          <w:rFonts w:cstheme="minorHAnsi"/>
          <w:color w:val="002060"/>
          <w:sz w:val="28"/>
          <w:szCs w:val="28"/>
          <w:lang w:eastAsia="en-GB"/>
        </w:rPr>
        <w:t xml:space="preserve">Fees are payable during periods of absence due to sickness, holidays taken, during your term time contract. No refund will be given in the event that the </w:t>
      </w:r>
      <w:r>
        <w:rPr>
          <w:rFonts w:cstheme="minorHAnsi"/>
          <w:color w:val="002060"/>
          <w:sz w:val="28"/>
          <w:szCs w:val="28"/>
          <w:lang w:eastAsia="en-GB"/>
        </w:rPr>
        <w:t>Pre-School</w:t>
      </w:r>
      <w:r w:rsidRPr="00777B5B">
        <w:rPr>
          <w:rFonts w:cstheme="minorHAnsi"/>
          <w:color w:val="002060"/>
          <w:sz w:val="28"/>
          <w:szCs w:val="28"/>
          <w:lang w:eastAsia="en-GB"/>
        </w:rPr>
        <w:t xml:space="preserve"> has to close due to circumstances beyond its control such as severe weather conditions, no running water or pandemic outbreaks. </w:t>
      </w:r>
    </w:p>
    <w:p w14:paraId="57918285" w14:textId="77777777" w:rsidR="00777B5B" w:rsidRDefault="00777B5B" w:rsidP="00AA1826">
      <w:pPr>
        <w:autoSpaceDE w:val="0"/>
        <w:autoSpaceDN w:val="0"/>
        <w:adjustRightInd w:val="0"/>
        <w:spacing w:after="0" w:line="240" w:lineRule="auto"/>
        <w:rPr>
          <w:rFonts w:cs="Tahoma"/>
          <w:color w:val="002060"/>
          <w:sz w:val="28"/>
          <w:szCs w:val="28"/>
        </w:rPr>
      </w:pPr>
    </w:p>
    <w:p w14:paraId="0448FEA3" w14:textId="77777777" w:rsidR="00C96C72" w:rsidRDefault="00C96C72" w:rsidP="00AA1826">
      <w:pPr>
        <w:autoSpaceDE w:val="0"/>
        <w:autoSpaceDN w:val="0"/>
        <w:adjustRightInd w:val="0"/>
        <w:spacing w:after="0" w:line="240" w:lineRule="auto"/>
        <w:rPr>
          <w:rFonts w:cs="Tahoma"/>
          <w:color w:val="002060"/>
          <w:sz w:val="28"/>
          <w:szCs w:val="28"/>
        </w:rPr>
      </w:pPr>
    </w:p>
    <w:p w14:paraId="7F5D7047" w14:textId="77777777" w:rsidR="00C96C72" w:rsidRPr="00DB4EC4" w:rsidRDefault="00C96C72" w:rsidP="00C96C72">
      <w:pPr>
        <w:autoSpaceDE w:val="0"/>
        <w:autoSpaceDN w:val="0"/>
        <w:adjustRightInd w:val="0"/>
        <w:spacing w:after="0" w:line="240" w:lineRule="auto"/>
        <w:rPr>
          <w:rFonts w:cs="Arial Black"/>
          <w:b/>
          <w:color w:val="002060"/>
          <w:sz w:val="28"/>
          <w:szCs w:val="28"/>
        </w:rPr>
      </w:pPr>
      <w:r w:rsidRPr="00DB4EC4">
        <w:rPr>
          <w:rFonts w:cs="Arial Black"/>
          <w:b/>
          <w:color w:val="002060"/>
          <w:sz w:val="28"/>
          <w:szCs w:val="28"/>
        </w:rPr>
        <w:t>Registration</w:t>
      </w:r>
    </w:p>
    <w:p w14:paraId="3EA9556B" w14:textId="77777777" w:rsidR="00C96C72" w:rsidRDefault="00C96C72" w:rsidP="00C96C72">
      <w:pPr>
        <w:autoSpaceDE w:val="0"/>
        <w:autoSpaceDN w:val="0"/>
        <w:adjustRightInd w:val="0"/>
        <w:spacing w:after="0" w:line="240" w:lineRule="auto"/>
        <w:rPr>
          <w:rFonts w:cs="Garamond"/>
          <w:color w:val="002060"/>
          <w:sz w:val="28"/>
          <w:szCs w:val="28"/>
        </w:rPr>
      </w:pPr>
      <w:r w:rsidRPr="00DB4EC4">
        <w:rPr>
          <w:rFonts w:cs="Garamond"/>
          <w:color w:val="002060"/>
          <w:sz w:val="28"/>
          <w:szCs w:val="28"/>
        </w:rPr>
        <w:t xml:space="preserve">A </w:t>
      </w:r>
      <w:r w:rsidR="00E60289">
        <w:rPr>
          <w:rFonts w:cs="Garamond"/>
          <w:color w:val="002060"/>
          <w:sz w:val="28"/>
          <w:szCs w:val="28"/>
        </w:rPr>
        <w:t>non-refundable £30</w:t>
      </w:r>
      <w:r w:rsidR="003C3310">
        <w:rPr>
          <w:rFonts w:cs="Garamond"/>
          <w:color w:val="002060"/>
          <w:sz w:val="28"/>
          <w:szCs w:val="28"/>
        </w:rPr>
        <w:t xml:space="preserve"> administration fee </w:t>
      </w:r>
      <w:r w:rsidRPr="00DB4EC4">
        <w:rPr>
          <w:rFonts w:cs="Garamond"/>
          <w:color w:val="002060"/>
          <w:sz w:val="28"/>
          <w:szCs w:val="28"/>
        </w:rPr>
        <w:t xml:space="preserve">is payable </w:t>
      </w:r>
      <w:r w:rsidR="0039045B">
        <w:rPr>
          <w:rFonts w:cs="Garamond"/>
          <w:color w:val="002060"/>
          <w:sz w:val="28"/>
          <w:szCs w:val="28"/>
        </w:rPr>
        <w:t>upon an</w:t>
      </w:r>
      <w:r w:rsidRPr="00DB4EC4">
        <w:rPr>
          <w:rFonts w:cs="Garamond"/>
          <w:color w:val="002060"/>
          <w:sz w:val="28"/>
          <w:szCs w:val="28"/>
        </w:rPr>
        <w:t xml:space="preserve"> application </w:t>
      </w:r>
      <w:r w:rsidR="0039045B">
        <w:rPr>
          <w:rFonts w:cs="Garamond"/>
          <w:color w:val="002060"/>
          <w:sz w:val="28"/>
          <w:szCs w:val="28"/>
        </w:rPr>
        <w:t xml:space="preserve">being </w:t>
      </w:r>
      <w:r w:rsidRPr="00DB4EC4">
        <w:rPr>
          <w:rFonts w:cs="Garamond"/>
          <w:color w:val="002060"/>
          <w:sz w:val="28"/>
          <w:szCs w:val="28"/>
        </w:rPr>
        <w:t>submitted.</w:t>
      </w:r>
    </w:p>
    <w:p w14:paraId="013ECD01" w14:textId="77777777" w:rsidR="00D219AD" w:rsidRDefault="00D219AD" w:rsidP="00AA1826">
      <w:pPr>
        <w:autoSpaceDE w:val="0"/>
        <w:autoSpaceDN w:val="0"/>
        <w:adjustRightInd w:val="0"/>
        <w:spacing w:after="0" w:line="240" w:lineRule="auto"/>
        <w:rPr>
          <w:rFonts w:cs="Calibri-Bold"/>
          <w:b/>
          <w:bCs/>
          <w:color w:val="002060"/>
          <w:sz w:val="28"/>
          <w:szCs w:val="28"/>
        </w:rPr>
      </w:pPr>
    </w:p>
    <w:p w14:paraId="614B5EC0" w14:textId="77777777" w:rsidR="00D219AD" w:rsidRDefault="00D219AD" w:rsidP="00AA1826">
      <w:pPr>
        <w:autoSpaceDE w:val="0"/>
        <w:autoSpaceDN w:val="0"/>
        <w:adjustRightInd w:val="0"/>
        <w:spacing w:after="0" w:line="240" w:lineRule="auto"/>
        <w:rPr>
          <w:rFonts w:cs="Calibri-Bold"/>
          <w:b/>
          <w:bCs/>
          <w:color w:val="002060"/>
          <w:sz w:val="28"/>
          <w:szCs w:val="28"/>
        </w:rPr>
      </w:pPr>
    </w:p>
    <w:p w14:paraId="237EDF38" w14:textId="77777777" w:rsidR="00AA1826" w:rsidRPr="00FE403F" w:rsidRDefault="00AA1826" w:rsidP="00AA182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Notice period</w:t>
      </w:r>
    </w:p>
    <w:p w14:paraId="554622C3" w14:textId="77777777" w:rsidR="00E10953" w:rsidRDefault="00AA1826" w:rsidP="00AA182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Notice of withdrawal or cancellation must be given to the pre-school manager </w:t>
      </w:r>
      <w:r w:rsidR="00C95800">
        <w:rPr>
          <w:rFonts w:cs="Calibri"/>
          <w:color w:val="002060"/>
          <w:sz w:val="28"/>
          <w:szCs w:val="28"/>
        </w:rPr>
        <w:t xml:space="preserve">in writing </w:t>
      </w:r>
      <w:r w:rsidR="00397DC1">
        <w:rPr>
          <w:rFonts w:cs="Calibri"/>
          <w:color w:val="002060"/>
          <w:sz w:val="28"/>
          <w:szCs w:val="28"/>
        </w:rPr>
        <w:t>four</w:t>
      </w:r>
      <w:r w:rsidR="00C95800">
        <w:rPr>
          <w:rFonts w:cs="Calibri"/>
          <w:color w:val="002060"/>
          <w:sz w:val="28"/>
          <w:szCs w:val="28"/>
        </w:rPr>
        <w:t xml:space="preserve"> weeks in advance for non-funded children. Funded children are required to give half a terms notice which must be given before the new half term commences.</w:t>
      </w:r>
    </w:p>
    <w:p w14:paraId="7EB06E40" w14:textId="77777777" w:rsidR="00AA1826" w:rsidRPr="00FE403F" w:rsidRDefault="00AA1826" w:rsidP="00AA1826">
      <w:pPr>
        <w:autoSpaceDE w:val="0"/>
        <w:autoSpaceDN w:val="0"/>
        <w:adjustRightInd w:val="0"/>
        <w:spacing w:after="0" w:line="240" w:lineRule="auto"/>
        <w:rPr>
          <w:rFonts w:cs="Calibri"/>
          <w:color w:val="002060"/>
          <w:sz w:val="28"/>
          <w:szCs w:val="28"/>
        </w:rPr>
      </w:pPr>
    </w:p>
    <w:p w14:paraId="51827E2B" w14:textId="77777777" w:rsidR="00B41336" w:rsidRPr="00FE403F" w:rsidRDefault="00B41336" w:rsidP="00AA1826">
      <w:pPr>
        <w:autoSpaceDE w:val="0"/>
        <w:autoSpaceDN w:val="0"/>
        <w:adjustRightInd w:val="0"/>
        <w:spacing w:after="0" w:line="240" w:lineRule="auto"/>
        <w:rPr>
          <w:rFonts w:cs="Calibri-Bold"/>
          <w:b/>
          <w:bCs/>
          <w:color w:val="002060"/>
          <w:sz w:val="28"/>
          <w:szCs w:val="28"/>
        </w:rPr>
      </w:pPr>
    </w:p>
    <w:p w14:paraId="162F0746" w14:textId="77777777" w:rsidR="008F3DA1" w:rsidRDefault="008F3DA1" w:rsidP="00AA1826">
      <w:pPr>
        <w:autoSpaceDE w:val="0"/>
        <w:autoSpaceDN w:val="0"/>
        <w:adjustRightInd w:val="0"/>
        <w:spacing w:after="0" w:line="240" w:lineRule="auto"/>
        <w:rPr>
          <w:rFonts w:cs="Calibri-Bold"/>
          <w:b/>
          <w:bCs/>
          <w:color w:val="002060"/>
          <w:sz w:val="28"/>
          <w:szCs w:val="28"/>
        </w:rPr>
      </w:pPr>
    </w:p>
    <w:p w14:paraId="36742754" w14:textId="541CCE74" w:rsidR="00AA1826" w:rsidRDefault="00AA1826" w:rsidP="00AA182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lastRenderedPageBreak/>
        <w:t>Change of personal details</w:t>
      </w:r>
    </w:p>
    <w:p w14:paraId="70290AC9" w14:textId="77777777" w:rsidR="002C729C" w:rsidRPr="00FE403F" w:rsidRDefault="002C729C" w:rsidP="002C729C">
      <w:pPr>
        <w:autoSpaceDE w:val="0"/>
        <w:autoSpaceDN w:val="0"/>
        <w:adjustRightInd w:val="0"/>
        <w:spacing w:after="0" w:line="240" w:lineRule="auto"/>
        <w:rPr>
          <w:rFonts w:cs="Calibri-Bold"/>
          <w:b/>
          <w:bCs/>
          <w:color w:val="002060"/>
          <w:sz w:val="28"/>
          <w:szCs w:val="28"/>
        </w:rPr>
      </w:pPr>
    </w:p>
    <w:p w14:paraId="21159FDA" w14:textId="77777777" w:rsidR="00AA1826" w:rsidRDefault="00AA1826" w:rsidP="00AA1826">
      <w:pPr>
        <w:autoSpaceDE w:val="0"/>
        <w:autoSpaceDN w:val="0"/>
        <w:adjustRightInd w:val="0"/>
        <w:spacing w:after="0" w:line="240" w:lineRule="auto"/>
        <w:rPr>
          <w:rFonts w:cs="Calibri"/>
          <w:color w:val="002060"/>
          <w:sz w:val="28"/>
          <w:szCs w:val="28"/>
        </w:rPr>
      </w:pPr>
      <w:r w:rsidRPr="00FE403F">
        <w:rPr>
          <w:rFonts w:cs="Calibri"/>
          <w:color w:val="002060"/>
          <w:sz w:val="28"/>
          <w:szCs w:val="28"/>
        </w:rPr>
        <w:t>St Mark’s Pre-School kindly requests that any changes of personal details such as address, telephone or mobile numbers are communicated to the pre-school manager at your earliest convenience. Accurate contact details are vital in case of emergency.</w:t>
      </w:r>
    </w:p>
    <w:p w14:paraId="55A23BF8" w14:textId="77777777" w:rsidR="0021714B" w:rsidRDefault="0021714B" w:rsidP="00AA1826">
      <w:pPr>
        <w:autoSpaceDE w:val="0"/>
        <w:autoSpaceDN w:val="0"/>
        <w:adjustRightInd w:val="0"/>
        <w:spacing w:after="0" w:line="240" w:lineRule="auto"/>
        <w:rPr>
          <w:rFonts w:cs="Calibri"/>
          <w:color w:val="002060"/>
          <w:sz w:val="28"/>
          <w:szCs w:val="28"/>
        </w:rPr>
      </w:pPr>
    </w:p>
    <w:p w14:paraId="72DC288A" w14:textId="77777777" w:rsidR="001D38BF" w:rsidRDefault="001D38BF" w:rsidP="0021714B">
      <w:pPr>
        <w:spacing w:after="0"/>
        <w:rPr>
          <w:b/>
          <w:color w:val="002060"/>
          <w:sz w:val="28"/>
          <w:szCs w:val="28"/>
        </w:rPr>
      </w:pPr>
    </w:p>
    <w:p w14:paraId="030C3B22" w14:textId="77777777" w:rsidR="0021714B" w:rsidRPr="00FE403F" w:rsidRDefault="0021714B" w:rsidP="0021714B">
      <w:pPr>
        <w:spacing w:after="0"/>
        <w:rPr>
          <w:b/>
          <w:color w:val="002060"/>
          <w:sz w:val="28"/>
          <w:szCs w:val="28"/>
        </w:rPr>
      </w:pPr>
      <w:r w:rsidRPr="00FE403F">
        <w:rPr>
          <w:b/>
          <w:color w:val="002060"/>
          <w:sz w:val="28"/>
          <w:szCs w:val="28"/>
        </w:rPr>
        <w:t>Key Person</w:t>
      </w:r>
    </w:p>
    <w:p w14:paraId="07454AB7" w14:textId="77777777" w:rsidR="0021714B" w:rsidRPr="00FE403F" w:rsidRDefault="0021714B" w:rsidP="0021714B">
      <w:pPr>
        <w:autoSpaceDE w:val="0"/>
        <w:autoSpaceDN w:val="0"/>
        <w:adjustRightInd w:val="0"/>
        <w:spacing w:after="0" w:line="240" w:lineRule="auto"/>
        <w:rPr>
          <w:rFonts w:cs="Calibri"/>
          <w:color w:val="002060"/>
          <w:sz w:val="28"/>
          <w:szCs w:val="28"/>
        </w:rPr>
      </w:pPr>
      <w:r w:rsidRPr="00FE403F">
        <w:rPr>
          <w:rFonts w:cs="Tahoma"/>
          <w:color w:val="002060"/>
          <w:sz w:val="28"/>
          <w:szCs w:val="28"/>
        </w:rPr>
        <w:t>The pre-school has a key person system. This means that each member of staff has a group of children for whom she/he is particularly responsible. Your child's key person will be the person who works with you to make sure that what the pre-school provides is right for your child's particular needs and interests. When your child first starts at the pre-school, she/he will help your child to settle and throughout your child's time at the pre-school their key worker will help your child to benefit from the pre-school activities</w:t>
      </w:r>
      <w:r>
        <w:rPr>
          <w:rFonts w:cs="Tahoma"/>
          <w:color w:val="002060"/>
          <w:sz w:val="28"/>
          <w:szCs w:val="28"/>
        </w:rPr>
        <w:t>.</w:t>
      </w:r>
    </w:p>
    <w:p w14:paraId="08500D47" w14:textId="77777777" w:rsidR="0021714B" w:rsidRPr="00FE403F" w:rsidRDefault="0021714B" w:rsidP="00AA1826">
      <w:pPr>
        <w:autoSpaceDE w:val="0"/>
        <w:autoSpaceDN w:val="0"/>
        <w:adjustRightInd w:val="0"/>
        <w:spacing w:after="0" w:line="240" w:lineRule="auto"/>
        <w:rPr>
          <w:rFonts w:cs="Calibri"/>
          <w:color w:val="002060"/>
          <w:sz w:val="28"/>
          <w:szCs w:val="28"/>
        </w:rPr>
      </w:pPr>
    </w:p>
    <w:p w14:paraId="021A0925" w14:textId="77777777" w:rsidR="00AA1826" w:rsidRPr="00FE403F" w:rsidRDefault="00AA1826" w:rsidP="00AA1826">
      <w:pPr>
        <w:autoSpaceDE w:val="0"/>
        <w:autoSpaceDN w:val="0"/>
        <w:adjustRightInd w:val="0"/>
        <w:spacing w:after="0" w:line="240" w:lineRule="auto"/>
        <w:rPr>
          <w:rFonts w:cs="Calibri"/>
          <w:color w:val="002060"/>
          <w:sz w:val="28"/>
          <w:szCs w:val="28"/>
        </w:rPr>
      </w:pPr>
    </w:p>
    <w:p w14:paraId="3BDD890A" w14:textId="77777777" w:rsidR="00CE7B0D" w:rsidRDefault="00CE7B0D" w:rsidP="00CE7B0D">
      <w:pPr>
        <w:spacing w:after="0"/>
        <w:rPr>
          <w:b/>
          <w:color w:val="002060"/>
          <w:sz w:val="28"/>
          <w:szCs w:val="28"/>
        </w:rPr>
      </w:pPr>
      <w:r w:rsidRPr="00FE403F">
        <w:rPr>
          <w:b/>
          <w:color w:val="002060"/>
          <w:sz w:val="28"/>
          <w:szCs w:val="28"/>
        </w:rPr>
        <w:t xml:space="preserve">Settling in </w:t>
      </w:r>
    </w:p>
    <w:p w14:paraId="3CDF2B34" w14:textId="0BAD78FC" w:rsidR="0021714B" w:rsidRDefault="0021714B" w:rsidP="0021714B">
      <w:pPr>
        <w:autoSpaceDE w:val="0"/>
        <w:autoSpaceDN w:val="0"/>
        <w:adjustRightInd w:val="0"/>
        <w:spacing w:after="0" w:line="240" w:lineRule="auto"/>
        <w:rPr>
          <w:rFonts w:cs="Calibri"/>
          <w:color w:val="002060"/>
          <w:sz w:val="28"/>
          <w:szCs w:val="28"/>
        </w:rPr>
      </w:pPr>
      <w:r>
        <w:rPr>
          <w:rFonts w:cs="Calibri"/>
          <w:color w:val="002060"/>
          <w:sz w:val="28"/>
          <w:szCs w:val="28"/>
        </w:rPr>
        <w:t xml:space="preserve">Your child’s first day at </w:t>
      </w:r>
      <w:r w:rsidR="0004327A">
        <w:rPr>
          <w:rFonts w:cs="Calibri"/>
          <w:color w:val="002060"/>
          <w:sz w:val="28"/>
          <w:szCs w:val="28"/>
        </w:rPr>
        <w:t>p</w:t>
      </w:r>
      <w:r>
        <w:rPr>
          <w:rFonts w:cs="Calibri"/>
          <w:color w:val="002060"/>
          <w:sz w:val="28"/>
          <w:szCs w:val="28"/>
        </w:rPr>
        <w:t xml:space="preserve">re-school can be a very emotional one for you all! The staffs recognise this and are there to give you the support you need. All children are different, and respond in different ways; some are ready to be left almost immediately, whilst for others it is a longer process. Your child’s key person will always be at hand to help you and your child with this transition. </w:t>
      </w:r>
      <w:r w:rsidR="00C95800">
        <w:rPr>
          <w:rFonts w:cs="Calibri"/>
          <w:color w:val="002060"/>
          <w:sz w:val="28"/>
          <w:szCs w:val="28"/>
        </w:rPr>
        <w:t xml:space="preserve">Before your child starts with us, you will be offered </w:t>
      </w:r>
      <w:r w:rsidR="0065008D">
        <w:rPr>
          <w:rFonts w:cs="Calibri"/>
          <w:color w:val="002060"/>
          <w:sz w:val="28"/>
          <w:szCs w:val="28"/>
        </w:rPr>
        <w:t>one</w:t>
      </w:r>
      <w:r w:rsidR="00C95800">
        <w:rPr>
          <w:rFonts w:cs="Calibri"/>
          <w:color w:val="002060"/>
          <w:sz w:val="28"/>
          <w:szCs w:val="28"/>
        </w:rPr>
        <w:t xml:space="preserve"> settling in sessions to help you and your child to become accustomed to our setting.  </w:t>
      </w:r>
      <w:r>
        <w:rPr>
          <w:rFonts w:cs="Calibri"/>
          <w:color w:val="002060"/>
          <w:sz w:val="28"/>
          <w:szCs w:val="28"/>
        </w:rPr>
        <w:t xml:space="preserve"> </w:t>
      </w:r>
    </w:p>
    <w:p w14:paraId="58893EA2" w14:textId="77777777" w:rsidR="00C96C72" w:rsidRDefault="00C96C72" w:rsidP="0021714B">
      <w:pPr>
        <w:autoSpaceDE w:val="0"/>
        <w:autoSpaceDN w:val="0"/>
        <w:adjustRightInd w:val="0"/>
        <w:spacing w:after="0" w:line="240" w:lineRule="auto"/>
        <w:rPr>
          <w:rFonts w:cs="Calibri"/>
          <w:color w:val="002060"/>
          <w:sz w:val="28"/>
          <w:szCs w:val="28"/>
        </w:rPr>
      </w:pPr>
    </w:p>
    <w:p w14:paraId="2434B767" w14:textId="77777777" w:rsidR="00C96C72" w:rsidRPr="00FE403F" w:rsidRDefault="00C96C72" w:rsidP="0021714B">
      <w:pPr>
        <w:autoSpaceDE w:val="0"/>
        <w:autoSpaceDN w:val="0"/>
        <w:adjustRightInd w:val="0"/>
        <w:spacing w:after="0" w:line="240" w:lineRule="auto"/>
        <w:rPr>
          <w:rFonts w:cs="Calibri"/>
          <w:color w:val="002060"/>
          <w:sz w:val="28"/>
          <w:szCs w:val="28"/>
        </w:rPr>
      </w:pPr>
    </w:p>
    <w:p w14:paraId="156CA923" w14:textId="77777777" w:rsidR="00DB4EC4" w:rsidRPr="00DB4EC4" w:rsidRDefault="00DB4EC4" w:rsidP="00DB4EC4">
      <w:pPr>
        <w:autoSpaceDE w:val="0"/>
        <w:autoSpaceDN w:val="0"/>
        <w:adjustRightInd w:val="0"/>
        <w:spacing w:after="0" w:line="240" w:lineRule="auto"/>
        <w:rPr>
          <w:rFonts w:cs="Arial Black"/>
          <w:b/>
          <w:color w:val="002060"/>
          <w:sz w:val="28"/>
          <w:szCs w:val="28"/>
        </w:rPr>
      </w:pPr>
      <w:r w:rsidRPr="00DB4EC4">
        <w:rPr>
          <w:rFonts w:cs="Arial Black"/>
          <w:b/>
          <w:color w:val="002060"/>
          <w:sz w:val="28"/>
          <w:szCs w:val="28"/>
        </w:rPr>
        <w:t>What to Wear</w:t>
      </w:r>
    </w:p>
    <w:p w14:paraId="04A15878"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In order to feel free to explore and experiment with all kinds of materials, including messy</w:t>
      </w:r>
    </w:p>
    <w:p w14:paraId="3CCBA246"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ones, it is best to send children dressed in clothes that are comfortable and easily washable</w:t>
      </w:r>
    </w:p>
    <w:p w14:paraId="6B1D377C"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and not in their ‘best’ outfits. It is good for children to practise the skills that will make</w:t>
      </w:r>
    </w:p>
    <w:p w14:paraId="5AE68B01"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them independent: Simple clothing they can handle themselves will enable them to go to</w:t>
      </w:r>
    </w:p>
    <w:p w14:paraId="596F820C"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the toilet when they want to. It is advisable to provide outdoor clothes that can be put on</w:t>
      </w:r>
    </w:p>
    <w:p w14:paraId="25DCFAA6" w14:textId="77777777" w:rsidR="0021714B" w:rsidRPr="00DB4EC4" w:rsidRDefault="00DB4EC4" w:rsidP="00DB4EC4">
      <w:pPr>
        <w:spacing w:after="0"/>
        <w:rPr>
          <w:b/>
          <w:color w:val="002060"/>
          <w:sz w:val="28"/>
          <w:szCs w:val="28"/>
        </w:rPr>
      </w:pPr>
      <w:r w:rsidRPr="00DB4EC4">
        <w:rPr>
          <w:rFonts w:cs="Garamond"/>
          <w:color w:val="002060"/>
          <w:sz w:val="28"/>
          <w:szCs w:val="28"/>
        </w:rPr>
        <w:t>and taken off without being too dependent on the help of others.</w:t>
      </w:r>
    </w:p>
    <w:p w14:paraId="2988888D" w14:textId="77777777" w:rsidR="00FE403F" w:rsidRDefault="00FE403F" w:rsidP="00FE403F">
      <w:pPr>
        <w:spacing w:after="0"/>
        <w:rPr>
          <w:color w:val="002060"/>
          <w:sz w:val="28"/>
          <w:szCs w:val="28"/>
        </w:rPr>
      </w:pPr>
    </w:p>
    <w:p w14:paraId="75EB3F51" w14:textId="77777777" w:rsidR="0004327A" w:rsidRDefault="0004327A" w:rsidP="00D219AD">
      <w:pPr>
        <w:autoSpaceDE w:val="0"/>
        <w:autoSpaceDN w:val="0"/>
        <w:adjustRightInd w:val="0"/>
        <w:spacing w:after="0" w:line="240" w:lineRule="auto"/>
        <w:rPr>
          <w:rFonts w:cs="Arial-BoldMT"/>
          <w:b/>
          <w:bCs/>
          <w:color w:val="002060"/>
          <w:sz w:val="28"/>
          <w:szCs w:val="28"/>
        </w:rPr>
      </w:pPr>
    </w:p>
    <w:p w14:paraId="5CE90C2C" w14:textId="77777777" w:rsidR="0004327A" w:rsidRDefault="0004327A" w:rsidP="00D219AD">
      <w:pPr>
        <w:autoSpaceDE w:val="0"/>
        <w:autoSpaceDN w:val="0"/>
        <w:adjustRightInd w:val="0"/>
        <w:spacing w:after="0" w:line="240" w:lineRule="auto"/>
        <w:rPr>
          <w:rFonts w:cs="Arial-BoldMT"/>
          <w:b/>
          <w:bCs/>
          <w:color w:val="002060"/>
          <w:sz w:val="28"/>
          <w:szCs w:val="28"/>
        </w:rPr>
      </w:pPr>
    </w:p>
    <w:p w14:paraId="7384D6AA" w14:textId="77777777" w:rsidR="00D219AD" w:rsidRPr="00D219AD" w:rsidRDefault="00D219AD" w:rsidP="00D219AD">
      <w:pPr>
        <w:autoSpaceDE w:val="0"/>
        <w:autoSpaceDN w:val="0"/>
        <w:adjustRightInd w:val="0"/>
        <w:spacing w:after="0" w:line="240" w:lineRule="auto"/>
        <w:rPr>
          <w:rFonts w:cs="Arial-BoldMT"/>
          <w:b/>
          <w:bCs/>
          <w:color w:val="002060"/>
          <w:sz w:val="28"/>
          <w:szCs w:val="28"/>
        </w:rPr>
      </w:pPr>
      <w:r w:rsidRPr="00D219AD">
        <w:rPr>
          <w:rFonts w:cs="Arial-BoldMT"/>
          <w:b/>
          <w:bCs/>
          <w:color w:val="002060"/>
          <w:sz w:val="28"/>
          <w:szCs w:val="28"/>
        </w:rPr>
        <w:t>Photographs and video recordings</w:t>
      </w:r>
    </w:p>
    <w:p w14:paraId="4A2C1A10" w14:textId="77777777" w:rsidR="00FE403F"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We take steps to ensure children are not photographed, filmed or videoed for any other purpose than</w:t>
      </w:r>
      <w:r>
        <w:rPr>
          <w:rFonts w:cs="ArialMT"/>
          <w:color w:val="002060"/>
          <w:sz w:val="28"/>
          <w:szCs w:val="28"/>
        </w:rPr>
        <w:t xml:space="preserve"> </w:t>
      </w:r>
      <w:r w:rsidRPr="00D219AD">
        <w:rPr>
          <w:rFonts w:cs="ArialMT"/>
          <w:color w:val="002060"/>
          <w:sz w:val="28"/>
          <w:szCs w:val="28"/>
        </w:rPr>
        <w:t>to record their development or their participation in events organised by us. Parents sign a consent</w:t>
      </w:r>
      <w:r>
        <w:rPr>
          <w:rFonts w:cs="ArialMT"/>
          <w:color w:val="002060"/>
          <w:sz w:val="28"/>
          <w:szCs w:val="28"/>
        </w:rPr>
        <w:t xml:space="preserve"> </w:t>
      </w:r>
      <w:r w:rsidRPr="00D219AD">
        <w:rPr>
          <w:rFonts w:cs="ArialMT"/>
          <w:color w:val="002060"/>
          <w:sz w:val="28"/>
          <w:szCs w:val="28"/>
        </w:rPr>
        <w:t>form for staff to take photographs or videos of their child for the purpose of tracking their</w:t>
      </w:r>
      <w:r>
        <w:rPr>
          <w:rFonts w:cs="ArialMT"/>
          <w:color w:val="002060"/>
          <w:sz w:val="28"/>
          <w:szCs w:val="28"/>
        </w:rPr>
        <w:t xml:space="preserve"> </w:t>
      </w:r>
      <w:r w:rsidRPr="00D219AD">
        <w:rPr>
          <w:rFonts w:cs="ArialMT"/>
          <w:color w:val="002060"/>
          <w:sz w:val="28"/>
          <w:szCs w:val="28"/>
        </w:rPr>
        <w:t>development. We also require Parents to sign the Photography and Video Consent for parents at</w:t>
      </w:r>
      <w:r>
        <w:rPr>
          <w:rFonts w:cs="ArialMT"/>
          <w:color w:val="002060"/>
          <w:sz w:val="28"/>
          <w:szCs w:val="28"/>
        </w:rPr>
        <w:t xml:space="preserve"> pre-school</w:t>
      </w:r>
      <w:r w:rsidRPr="00D219AD">
        <w:rPr>
          <w:rFonts w:cs="ArialMT"/>
          <w:color w:val="002060"/>
          <w:sz w:val="28"/>
          <w:szCs w:val="28"/>
        </w:rPr>
        <w:t xml:space="preserve"> </w:t>
      </w:r>
      <w:r>
        <w:rPr>
          <w:rFonts w:cs="ArialMT"/>
          <w:color w:val="002060"/>
          <w:sz w:val="28"/>
          <w:szCs w:val="28"/>
        </w:rPr>
        <w:t>e</w:t>
      </w:r>
      <w:r w:rsidRPr="00D219AD">
        <w:rPr>
          <w:rFonts w:cs="ArialMT"/>
          <w:color w:val="002060"/>
          <w:sz w:val="28"/>
          <w:szCs w:val="28"/>
        </w:rPr>
        <w:t>vents to ensure appropriate parental conduct. For further information please refer to our</w:t>
      </w:r>
      <w:r>
        <w:rPr>
          <w:rFonts w:cs="ArialMT"/>
          <w:color w:val="002060"/>
          <w:sz w:val="28"/>
          <w:szCs w:val="28"/>
        </w:rPr>
        <w:t xml:space="preserve"> </w:t>
      </w:r>
      <w:r w:rsidRPr="00D219AD">
        <w:rPr>
          <w:rFonts w:cs="ArialMT"/>
          <w:color w:val="002060"/>
          <w:sz w:val="28"/>
          <w:szCs w:val="28"/>
        </w:rPr>
        <w:t>Photography policy.</w:t>
      </w:r>
    </w:p>
    <w:p w14:paraId="66A810A5" w14:textId="77777777" w:rsidR="00D219AD" w:rsidRDefault="00D219AD" w:rsidP="00D219AD">
      <w:pPr>
        <w:autoSpaceDE w:val="0"/>
        <w:autoSpaceDN w:val="0"/>
        <w:adjustRightInd w:val="0"/>
        <w:spacing w:after="0" w:line="240" w:lineRule="auto"/>
        <w:rPr>
          <w:rFonts w:cs="Arial-BoldItalicMT"/>
          <w:b/>
          <w:bCs/>
          <w:i/>
          <w:iCs/>
          <w:color w:val="002060"/>
          <w:sz w:val="28"/>
          <w:szCs w:val="28"/>
        </w:rPr>
      </w:pPr>
    </w:p>
    <w:p w14:paraId="58938280" w14:textId="77777777" w:rsidR="008F3DA1" w:rsidRDefault="008F3DA1" w:rsidP="00D219AD">
      <w:pPr>
        <w:autoSpaceDE w:val="0"/>
        <w:autoSpaceDN w:val="0"/>
        <w:adjustRightInd w:val="0"/>
        <w:spacing w:after="0" w:line="240" w:lineRule="auto"/>
        <w:rPr>
          <w:rFonts w:cs="Arial-BoldItalicMT"/>
          <w:b/>
          <w:bCs/>
          <w:iCs/>
          <w:color w:val="002060"/>
          <w:sz w:val="28"/>
          <w:szCs w:val="28"/>
        </w:rPr>
      </w:pPr>
    </w:p>
    <w:p w14:paraId="2E024C4E" w14:textId="77777777" w:rsidR="00D219AD" w:rsidRPr="0004327A" w:rsidRDefault="00D219AD" w:rsidP="00D219AD">
      <w:pPr>
        <w:autoSpaceDE w:val="0"/>
        <w:autoSpaceDN w:val="0"/>
        <w:adjustRightInd w:val="0"/>
        <w:spacing w:after="0" w:line="240" w:lineRule="auto"/>
        <w:rPr>
          <w:rFonts w:cs="Arial-BoldItalicMT"/>
          <w:b/>
          <w:bCs/>
          <w:iCs/>
          <w:color w:val="002060"/>
          <w:sz w:val="28"/>
          <w:szCs w:val="28"/>
        </w:rPr>
      </w:pPr>
      <w:r w:rsidRPr="0004327A">
        <w:rPr>
          <w:rFonts w:cs="Arial-BoldItalicMT"/>
          <w:b/>
          <w:bCs/>
          <w:iCs/>
          <w:color w:val="002060"/>
          <w:sz w:val="28"/>
          <w:szCs w:val="28"/>
        </w:rPr>
        <w:lastRenderedPageBreak/>
        <w:t>Valuing diversity and promoting equality</w:t>
      </w:r>
    </w:p>
    <w:p w14:paraId="29362414" w14:textId="77777777" w:rsidR="00D219AD"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 xml:space="preserve">The </w:t>
      </w:r>
      <w:r>
        <w:rPr>
          <w:rFonts w:cs="ArialMT"/>
          <w:color w:val="002060"/>
          <w:sz w:val="28"/>
          <w:szCs w:val="28"/>
        </w:rPr>
        <w:t>pre-school</w:t>
      </w:r>
      <w:r w:rsidRPr="00D219AD">
        <w:rPr>
          <w:rFonts w:cs="ArialMT"/>
          <w:color w:val="002060"/>
          <w:sz w:val="28"/>
          <w:szCs w:val="28"/>
        </w:rPr>
        <w:t xml:space="preserve"> is committed to ensuring our service is fully inclusive and meets the needs of all children</w:t>
      </w:r>
      <w:r>
        <w:rPr>
          <w:rFonts w:cs="ArialMT"/>
          <w:color w:val="002060"/>
          <w:sz w:val="28"/>
          <w:szCs w:val="28"/>
        </w:rPr>
        <w:t xml:space="preserve"> </w:t>
      </w:r>
      <w:r w:rsidRPr="00D219AD">
        <w:rPr>
          <w:rFonts w:cs="ArialMT"/>
          <w:color w:val="002060"/>
          <w:sz w:val="28"/>
          <w:szCs w:val="28"/>
        </w:rPr>
        <w:t>as set out in the Equality Act 2010. We recognise that children and their families come from diverse</w:t>
      </w:r>
      <w:r>
        <w:rPr>
          <w:rFonts w:cs="ArialMT"/>
          <w:color w:val="002060"/>
          <w:sz w:val="28"/>
          <w:szCs w:val="28"/>
        </w:rPr>
        <w:t xml:space="preserve"> </w:t>
      </w:r>
      <w:r w:rsidRPr="00D219AD">
        <w:rPr>
          <w:rFonts w:cs="ArialMT"/>
          <w:color w:val="002060"/>
          <w:sz w:val="28"/>
          <w:szCs w:val="28"/>
        </w:rPr>
        <w:t>backgrounds. All families have needs and values that arise from their social and economic, ethnic and</w:t>
      </w:r>
      <w:r>
        <w:rPr>
          <w:rFonts w:cs="ArialMT"/>
          <w:color w:val="002060"/>
          <w:sz w:val="28"/>
          <w:szCs w:val="28"/>
        </w:rPr>
        <w:t xml:space="preserve"> </w:t>
      </w:r>
      <w:r w:rsidRPr="00D219AD">
        <w:rPr>
          <w:rFonts w:cs="ArialMT"/>
          <w:color w:val="002060"/>
          <w:sz w:val="28"/>
          <w:szCs w:val="28"/>
        </w:rPr>
        <w:t xml:space="preserve">cultural or religious backgrounds. The </w:t>
      </w:r>
      <w:r>
        <w:rPr>
          <w:rFonts w:cs="ArialMT"/>
          <w:color w:val="002060"/>
          <w:sz w:val="28"/>
          <w:szCs w:val="28"/>
        </w:rPr>
        <w:t>pre-school</w:t>
      </w:r>
      <w:r w:rsidRPr="00D219AD">
        <w:rPr>
          <w:rFonts w:cs="ArialMT"/>
          <w:color w:val="002060"/>
          <w:sz w:val="28"/>
          <w:szCs w:val="28"/>
        </w:rPr>
        <w:t xml:space="preserve"> is </w:t>
      </w:r>
      <w:r>
        <w:rPr>
          <w:rFonts w:cs="ArialMT"/>
          <w:color w:val="002060"/>
          <w:sz w:val="28"/>
          <w:szCs w:val="28"/>
        </w:rPr>
        <w:t>committed</w:t>
      </w:r>
      <w:r w:rsidRPr="00D219AD">
        <w:rPr>
          <w:rFonts w:cs="ArialMT"/>
          <w:color w:val="002060"/>
          <w:sz w:val="28"/>
          <w:szCs w:val="28"/>
        </w:rPr>
        <w:t xml:space="preserve"> to anti-discriminatory practice to promote</w:t>
      </w:r>
      <w:r>
        <w:rPr>
          <w:rFonts w:cs="ArialMT"/>
          <w:color w:val="002060"/>
          <w:sz w:val="28"/>
          <w:szCs w:val="28"/>
        </w:rPr>
        <w:t xml:space="preserve"> </w:t>
      </w:r>
      <w:r w:rsidRPr="00D219AD">
        <w:rPr>
          <w:rFonts w:cs="ArialMT"/>
          <w:color w:val="002060"/>
          <w:sz w:val="28"/>
          <w:szCs w:val="28"/>
        </w:rPr>
        <w:t>equality of opportunity and valuing diversity for all children and families, including the provision for</w:t>
      </w:r>
      <w:r>
        <w:rPr>
          <w:rFonts w:cs="ArialMT"/>
          <w:color w:val="002060"/>
          <w:sz w:val="28"/>
          <w:szCs w:val="28"/>
        </w:rPr>
        <w:t xml:space="preserve"> </w:t>
      </w:r>
      <w:r w:rsidRPr="00D219AD">
        <w:rPr>
          <w:rFonts w:cs="ArialMT"/>
          <w:color w:val="002060"/>
          <w:sz w:val="28"/>
          <w:szCs w:val="28"/>
        </w:rPr>
        <w:t>supporting children with special educational needs, vulnerable groups and those children who speak</w:t>
      </w:r>
      <w:r>
        <w:rPr>
          <w:rFonts w:cs="ArialMT"/>
          <w:color w:val="002060"/>
          <w:sz w:val="28"/>
          <w:szCs w:val="28"/>
        </w:rPr>
        <w:t xml:space="preserve"> </w:t>
      </w:r>
      <w:r w:rsidRPr="00D219AD">
        <w:rPr>
          <w:rFonts w:cs="ArialMT"/>
          <w:color w:val="002060"/>
          <w:sz w:val="28"/>
          <w:szCs w:val="28"/>
        </w:rPr>
        <w:t>English as an additional language.</w:t>
      </w:r>
    </w:p>
    <w:p w14:paraId="1D12E1A5" w14:textId="77777777" w:rsidR="00D219AD" w:rsidRDefault="00D219AD" w:rsidP="00D219AD">
      <w:pPr>
        <w:autoSpaceDE w:val="0"/>
        <w:autoSpaceDN w:val="0"/>
        <w:adjustRightInd w:val="0"/>
        <w:spacing w:after="0" w:line="240" w:lineRule="auto"/>
        <w:rPr>
          <w:rFonts w:cs="ArialMT"/>
          <w:color w:val="002060"/>
          <w:sz w:val="28"/>
          <w:szCs w:val="28"/>
        </w:rPr>
      </w:pPr>
    </w:p>
    <w:p w14:paraId="78672A44" w14:textId="77777777" w:rsidR="00D219AD" w:rsidRPr="00D219AD" w:rsidRDefault="00D219AD" w:rsidP="00D219AD">
      <w:pPr>
        <w:autoSpaceDE w:val="0"/>
        <w:autoSpaceDN w:val="0"/>
        <w:adjustRightInd w:val="0"/>
        <w:spacing w:after="0" w:line="240" w:lineRule="auto"/>
        <w:rPr>
          <w:rFonts w:cs="Arial-BoldItalicMT"/>
          <w:b/>
          <w:bCs/>
          <w:i/>
          <w:iCs/>
          <w:color w:val="002060"/>
          <w:sz w:val="28"/>
          <w:szCs w:val="28"/>
        </w:rPr>
      </w:pPr>
      <w:r w:rsidRPr="00D219AD">
        <w:rPr>
          <w:rFonts w:cs="Arial-BoldItalicMT"/>
          <w:b/>
          <w:bCs/>
          <w:i/>
          <w:iCs/>
          <w:color w:val="002060"/>
          <w:sz w:val="28"/>
          <w:szCs w:val="28"/>
        </w:rPr>
        <w:t>Partnership with Parents</w:t>
      </w:r>
    </w:p>
    <w:p w14:paraId="28CD5CCE"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Parents are regarded as members of the S</w:t>
      </w:r>
      <w:r>
        <w:rPr>
          <w:rFonts w:cs="ArialMT"/>
          <w:color w:val="002060"/>
          <w:sz w:val="28"/>
          <w:szCs w:val="28"/>
        </w:rPr>
        <w:t>t Mark’s Pre-School</w:t>
      </w:r>
      <w:r w:rsidRPr="00D219AD">
        <w:rPr>
          <w:rFonts w:cs="ArialMT"/>
          <w:color w:val="002060"/>
          <w:sz w:val="28"/>
          <w:szCs w:val="28"/>
        </w:rPr>
        <w:t xml:space="preserve"> who have full participatory rights.</w:t>
      </w:r>
    </w:p>
    <w:p w14:paraId="696E061A"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These include a right to be:</w:t>
      </w:r>
    </w:p>
    <w:p w14:paraId="3CED0749"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valued and respected;</w:t>
      </w:r>
    </w:p>
    <w:p w14:paraId="6C3D4E50"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kept informed;</w:t>
      </w:r>
    </w:p>
    <w:p w14:paraId="06F24841"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consulted;</w:t>
      </w:r>
    </w:p>
    <w:p w14:paraId="17CA9C63"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involved; and</w:t>
      </w:r>
    </w:p>
    <w:p w14:paraId="52DE5356" w14:textId="77777777" w:rsid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included at all levels</w:t>
      </w:r>
      <w:r w:rsidR="000568C2">
        <w:rPr>
          <w:rFonts w:cs="ArialMT"/>
          <w:color w:val="002060"/>
          <w:sz w:val="28"/>
          <w:szCs w:val="28"/>
        </w:rPr>
        <w:t xml:space="preserve"> </w:t>
      </w:r>
    </w:p>
    <w:p w14:paraId="362FEE1F" w14:textId="77777777" w:rsidR="000568C2" w:rsidRDefault="000568C2" w:rsidP="00D219AD">
      <w:pPr>
        <w:autoSpaceDE w:val="0"/>
        <w:autoSpaceDN w:val="0"/>
        <w:adjustRightInd w:val="0"/>
        <w:spacing w:after="0" w:line="240" w:lineRule="auto"/>
        <w:rPr>
          <w:rFonts w:cs="ArialMT"/>
          <w:color w:val="002060"/>
          <w:sz w:val="28"/>
          <w:szCs w:val="28"/>
        </w:rPr>
      </w:pPr>
    </w:p>
    <w:p w14:paraId="67CEF9F8" w14:textId="77777777" w:rsidR="000568C2" w:rsidRPr="000568C2" w:rsidRDefault="006B7791" w:rsidP="000568C2">
      <w:pPr>
        <w:autoSpaceDE w:val="0"/>
        <w:autoSpaceDN w:val="0"/>
        <w:adjustRightInd w:val="0"/>
        <w:spacing w:after="0" w:line="240" w:lineRule="auto"/>
        <w:rPr>
          <w:rFonts w:cs="Calibri"/>
          <w:color w:val="002060"/>
          <w:sz w:val="28"/>
          <w:szCs w:val="28"/>
        </w:rPr>
      </w:pPr>
      <w:r>
        <w:rPr>
          <w:rFonts w:cs="Calibri"/>
          <w:b/>
          <w:bCs/>
          <w:color w:val="002060"/>
          <w:sz w:val="28"/>
          <w:szCs w:val="28"/>
        </w:rPr>
        <w:t>Behaviour Management</w:t>
      </w:r>
    </w:p>
    <w:p w14:paraId="0A588FB7" w14:textId="77777777" w:rsidR="000568C2" w:rsidRPr="000568C2" w:rsidRDefault="000568C2" w:rsidP="000568C2">
      <w:pPr>
        <w:autoSpaceDE w:val="0"/>
        <w:autoSpaceDN w:val="0"/>
        <w:adjustRightInd w:val="0"/>
        <w:spacing w:after="0" w:line="240" w:lineRule="auto"/>
        <w:rPr>
          <w:rFonts w:cs="Calibri"/>
          <w:color w:val="002060"/>
          <w:sz w:val="28"/>
          <w:szCs w:val="28"/>
        </w:rPr>
      </w:pPr>
      <w:r w:rsidRPr="000568C2">
        <w:rPr>
          <w:rFonts w:cs="Calibri"/>
          <w:color w:val="002060"/>
          <w:sz w:val="28"/>
          <w:szCs w:val="28"/>
        </w:rPr>
        <w:t xml:space="preserve">The setting has a behaviour management policy that is adhered to by all staff. Positive behaviour strategies are used daily within the group. </w:t>
      </w:r>
    </w:p>
    <w:p w14:paraId="028E132F" w14:textId="77777777" w:rsidR="000568C2" w:rsidRPr="000568C2" w:rsidRDefault="000568C2" w:rsidP="000568C2">
      <w:pPr>
        <w:autoSpaceDE w:val="0"/>
        <w:autoSpaceDN w:val="0"/>
        <w:adjustRightInd w:val="0"/>
        <w:spacing w:after="0" w:line="240" w:lineRule="auto"/>
        <w:rPr>
          <w:rFonts w:cs="Calibri"/>
          <w:color w:val="002060"/>
          <w:sz w:val="28"/>
          <w:szCs w:val="28"/>
        </w:rPr>
      </w:pPr>
      <w:r w:rsidRPr="000568C2">
        <w:rPr>
          <w:rFonts w:cs="Calibri"/>
          <w:color w:val="002060"/>
          <w:sz w:val="28"/>
          <w:szCs w:val="28"/>
        </w:rPr>
        <w:t xml:space="preserve">Parents will be informed of continual unacceptable behaviour in private by the staff. The staff working in partnership with the parents will work to resolve unacceptable behaviour. </w:t>
      </w:r>
    </w:p>
    <w:p w14:paraId="1F82B24A" w14:textId="77777777" w:rsidR="000568C2" w:rsidRPr="006B7791" w:rsidRDefault="000568C2" w:rsidP="000568C2">
      <w:pPr>
        <w:autoSpaceDE w:val="0"/>
        <w:autoSpaceDN w:val="0"/>
        <w:adjustRightInd w:val="0"/>
        <w:spacing w:after="0" w:line="240" w:lineRule="auto"/>
        <w:rPr>
          <w:rFonts w:cs="ArialMT"/>
          <w:color w:val="002060"/>
          <w:sz w:val="28"/>
          <w:szCs w:val="28"/>
        </w:rPr>
      </w:pPr>
      <w:r w:rsidRPr="006B7791">
        <w:rPr>
          <w:rFonts w:cs="Calibri"/>
          <w:color w:val="002060"/>
          <w:sz w:val="28"/>
          <w:szCs w:val="28"/>
        </w:rPr>
        <w:t>Physical intervention would only be used if it were necessary to prevent personal injury to the child, other children, staff or other adults. This would then be recorded and parents would be informed as soon as possible.</w:t>
      </w:r>
    </w:p>
    <w:p w14:paraId="73FE8DE9" w14:textId="77777777" w:rsidR="000568C2" w:rsidRDefault="000568C2" w:rsidP="00D219AD">
      <w:pPr>
        <w:autoSpaceDE w:val="0"/>
        <w:autoSpaceDN w:val="0"/>
        <w:adjustRightInd w:val="0"/>
        <w:spacing w:after="0" w:line="240" w:lineRule="auto"/>
        <w:rPr>
          <w:rFonts w:cs="ArialMT"/>
          <w:color w:val="002060"/>
          <w:sz w:val="28"/>
          <w:szCs w:val="28"/>
        </w:rPr>
      </w:pPr>
    </w:p>
    <w:p w14:paraId="07970A00" w14:textId="77777777" w:rsidR="00E56D7C" w:rsidRDefault="00E56D7C" w:rsidP="00BC23E6">
      <w:pPr>
        <w:autoSpaceDE w:val="0"/>
        <w:autoSpaceDN w:val="0"/>
        <w:adjustRightInd w:val="0"/>
        <w:spacing w:after="0" w:line="240" w:lineRule="auto"/>
        <w:rPr>
          <w:b/>
          <w:color w:val="002060"/>
          <w:sz w:val="28"/>
          <w:szCs w:val="28"/>
        </w:rPr>
      </w:pPr>
    </w:p>
    <w:p w14:paraId="48675A45" w14:textId="77777777" w:rsidR="00BC23E6" w:rsidRPr="00BC23E6" w:rsidRDefault="00BC23E6" w:rsidP="00BC23E6">
      <w:pPr>
        <w:autoSpaceDE w:val="0"/>
        <w:autoSpaceDN w:val="0"/>
        <w:adjustRightInd w:val="0"/>
        <w:spacing w:after="0" w:line="240" w:lineRule="auto"/>
        <w:rPr>
          <w:b/>
          <w:color w:val="002060"/>
          <w:sz w:val="28"/>
          <w:szCs w:val="28"/>
        </w:rPr>
      </w:pPr>
      <w:r w:rsidRPr="00BC23E6">
        <w:rPr>
          <w:b/>
          <w:color w:val="002060"/>
          <w:sz w:val="28"/>
          <w:szCs w:val="28"/>
        </w:rPr>
        <w:t xml:space="preserve">Illness </w:t>
      </w:r>
    </w:p>
    <w:p w14:paraId="3FFEF2B7" w14:textId="77777777" w:rsidR="0091207A" w:rsidRDefault="00BC23E6" w:rsidP="00BC23E6">
      <w:pPr>
        <w:autoSpaceDE w:val="0"/>
        <w:autoSpaceDN w:val="0"/>
        <w:adjustRightInd w:val="0"/>
        <w:spacing w:after="0" w:line="240" w:lineRule="auto"/>
        <w:rPr>
          <w:color w:val="002060"/>
          <w:sz w:val="28"/>
          <w:szCs w:val="28"/>
        </w:rPr>
      </w:pPr>
      <w:r w:rsidRPr="00BC23E6">
        <w:rPr>
          <w:color w:val="002060"/>
          <w:sz w:val="28"/>
          <w:szCs w:val="28"/>
        </w:rPr>
        <w:t>If your child becomes ill, or has an acci</w:t>
      </w:r>
      <w:r>
        <w:rPr>
          <w:color w:val="002060"/>
          <w:sz w:val="28"/>
          <w:szCs w:val="28"/>
        </w:rPr>
        <w:t>dent while attending the pre-school</w:t>
      </w:r>
      <w:r w:rsidRPr="00BC23E6">
        <w:rPr>
          <w:color w:val="002060"/>
          <w:sz w:val="28"/>
          <w:szCs w:val="28"/>
        </w:rPr>
        <w:t xml:space="preserve">, we will contact you by telephone. If there is no reply we will ring your emergency contact number. Please ensure these are always up-to-date </w:t>
      </w:r>
      <w:r w:rsidR="0039045B" w:rsidRPr="00BC23E6">
        <w:rPr>
          <w:color w:val="002060"/>
          <w:sz w:val="28"/>
          <w:szCs w:val="28"/>
        </w:rPr>
        <w:t>e.g.</w:t>
      </w:r>
      <w:r w:rsidRPr="00BC23E6">
        <w:rPr>
          <w:color w:val="002060"/>
          <w:sz w:val="28"/>
          <w:szCs w:val="28"/>
        </w:rPr>
        <w:t xml:space="preserve"> if mobile numbers change during the year. If your child has been vomiting or had diarrhoea, please be aware that they must be clear of these symptoms for 48 hours before</w:t>
      </w:r>
      <w:r>
        <w:rPr>
          <w:color w:val="002060"/>
          <w:sz w:val="28"/>
          <w:szCs w:val="28"/>
        </w:rPr>
        <w:t xml:space="preserve"> coming back to pre-school</w:t>
      </w:r>
      <w:r w:rsidRPr="00BC23E6">
        <w:rPr>
          <w:color w:val="002060"/>
          <w:sz w:val="28"/>
          <w:szCs w:val="28"/>
        </w:rPr>
        <w:t>.</w:t>
      </w:r>
    </w:p>
    <w:p w14:paraId="32B234AB" w14:textId="77777777" w:rsidR="00850AF7" w:rsidRDefault="00850AF7" w:rsidP="00BC23E6">
      <w:pPr>
        <w:autoSpaceDE w:val="0"/>
        <w:autoSpaceDN w:val="0"/>
        <w:adjustRightInd w:val="0"/>
        <w:spacing w:after="0" w:line="240" w:lineRule="auto"/>
        <w:rPr>
          <w:color w:val="002060"/>
          <w:sz w:val="28"/>
          <w:szCs w:val="28"/>
        </w:rPr>
      </w:pPr>
    </w:p>
    <w:p w14:paraId="799B43F5" w14:textId="77777777" w:rsidR="00C95800" w:rsidRDefault="00C95800" w:rsidP="00BC23E6">
      <w:pPr>
        <w:autoSpaceDE w:val="0"/>
        <w:autoSpaceDN w:val="0"/>
        <w:adjustRightInd w:val="0"/>
        <w:spacing w:after="0" w:line="240" w:lineRule="auto"/>
        <w:rPr>
          <w:color w:val="002060"/>
          <w:sz w:val="28"/>
          <w:szCs w:val="28"/>
        </w:rPr>
      </w:pPr>
    </w:p>
    <w:p w14:paraId="548B04EA" w14:textId="77777777" w:rsidR="00C95800" w:rsidRDefault="00C95800" w:rsidP="00BC23E6">
      <w:pPr>
        <w:autoSpaceDE w:val="0"/>
        <w:autoSpaceDN w:val="0"/>
        <w:adjustRightInd w:val="0"/>
        <w:spacing w:after="0" w:line="240" w:lineRule="auto"/>
        <w:rPr>
          <w:color w:val="002060"/>
          <w:sz w:val="28"/>
          <w:szCs w:val="28"/>
        </w:rPr>
      </w:pPr>
      <w:r>
        <w:rPr>
          <w:color w:val="002060"/>
          <w:sz w:val="28"/>
          <w:szCs w:val="28"/>
        </w:rPr>
        <w:t>If we can help with anything that we may not have answered please do feel free to ask.</w:t>
      </w:r>
    </w:p>
    <w:p w14:paraId="74486909" w14:textId="77777777" w:rsidR="00C95800" w:rsidRDefault="00C95800" w:rsidP="00BC23E6">
      <w:pPr>
        <w:autoSpaceDE w:val="0"/>
        <w:autoSpaceDN w:val="0"/>
        <w:adjustRightInd w:val="0"/>
        <w:spacing w:after="0" w:line="240" w:lineRule="auto"/>
        <w:rPr>
          <w:color w:val="002060"/>
          <w:sz w:val="28"/>
          <w:szCs w:val="28"/>
        </w:rPr>
      </w:pPr>
    </w:p>
    <w:p w14:paraId="3F1BF928" w14:textId="4FE0CE33" w:rsidR="00850AF7" w:rsidRPr="00BC23E6" w:rsidRDefault="00E60289" w:rsidP="00BC23E6">
      <w:pPr>
        <w:autoSpaceDE w:val="0"/>
        <w:autoSpaceDN w:val="0"/>
        <w:adjustRightInd w:val="0"/>
        <w:spacing w:after="0" w:line="240" w:lineRule="auto"/>
        <w:rPr>
          <w:color w:val="002060"/>
          <w:sz w:val="28"/>
          <w:szCs w:val="28"/>
        </w:rPr>
      </w:pPr>
      <w:r>
        <w:rPr>
          <w:color w:val="002060"/>
          <w:sz w:val="28"/>
          <w:szCs w:val="28"/>
        </w:rPr>
        <w:t xml:space="preserve">Lorraine, </w:t>
      </w:r>
      <w:r w:rsidR="00DC690B">
        <w:rPr>
          <w:color w:val="002060"/>
          <w:sz w:val="28"/>
          <w:szCs w:val="28"/>
        </w:rPr>
        <w:t>Nicole</w:t>
      </w:r>
      <w:r w:rsidR="009D01C3">
        <w:rPr>
          <w:color w:val="002060"/>
          <w:sz w:val="28"/>
          <w:szCs w:val="28"/>
        </w:rPr>
        <w:t xml:space="preserve"> </w:t>
      </w:r>
      <w:r w:rsidR="00C95800">
        <w:rPr>
          <w:color w:val="002060"/>
          <w:sz w:val="28"/>
          <w:szCs w:val="28"/>
        </w:rPr>
        <w:t>and the team.</w:t>
      </w:r>
    </w:p>
    <w:sectPr w:rsidR="00850AF7" w:rsidRPr="00BC23E6" w:rsidSect="00B125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BritannicBold">
    <w:altName w:val="Calibri"/>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6034D"/>
    <w:multiLevelType w:val="hybridMultilevel"/>
    <w:tmpl w:val="E3664C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6903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6709"/>
    <w:rsid w:val="000034A5"/>
    <w:rsid w:val="00016C90"/>
    <w:rsid w:val="0004327A"/>
    <w:rsid w:val="000568C2"/>
    <w:rsid w:val="000616C0"/>
    <w:rsid w:val="00086709"/>
    <w:rsid w:val="00172164"/>
    <w:rsid w:val="001869FA"/>
    <w:rsid w:val="001D38BF"/>
    <w:rsid w:val="0021714B"/>
    <w:rsid w:val="00255F2D"/>
    <w:rsid w:val="00257CD4"/>
    <w:rsid w:val="002A698E"/>
    <w:rsid w:val="002C21F3"/>
    <w:rsid w:val="002C729C"/>
    <w:rsid w:val="002F5B2F"/>
    <w:rsid w:val="003109C8"/>
    <w:rsid w:val="00325D9A"/>
    <w:rsid w:val="00325DAC"/>
    <w:rsid w:val="00326F48"/>
    <w:rsid w:val="00356F1E"/>
    <w:rsid w:val="0039045B"/>
    <w:rsid w:val="00397DC1"/>
    <w:rsid w:val="003C3310"/>
    <w:rsid w:val="003D1D16"/>
    <w:rsid w:val="003F4EB0"/>
    <w:rsid w:val="00414DC4"/>
    <w:rsid w:val="00421C47"/>
    <w:rsid w:val="00434440"/>
    <w:rsid w:val="00463F55"/>
    <w:rsid w:val="0047190A"/>
    <w:rsid w:val="00471A73"/>
    <w:rsid w:val="004B6717"/>
    <w:rsid w:val="004F271D"/>
    <w:rsid w:val="005218AF"/>
    <w:rsid w:val="0054250E"/>
    <w:rsid w:val="00542D16"/>
    <w:rsid w:val="00550380"/>
    <w:rsid w:val="00550FF1"/>
    <w:rsid w:val="00551C8A"/>
    <w:rsid w:val="00554254"/>
    <w:rsid w:val="005808C3"/>
    <w:rsid w:val="00581215"/>
    <w:rsid w:val="00601F2A"/>
    <w:rsid w:val="0065008D"/>
    <w:rsid w:val="00664DA1"/>
    <w:rsid w:val="006B657E"/>
    <w:rsid w:val="006B7791"/>
    <w:rsid w:val="006C31B7"/>
    <w:rsid w:val="006E4BD9"/>
    <w:rsid w:val="006F1F25"/>
    <w:rsid w:val="006F4AFA"/>
    <w:rsid w:val="00703C97"/>
    <w:rsid w:val="00735E02"/>
    <w:rsid w:val="00777B5B"/>
    <w:rsid w:val="007A37CF"/>
    <w:rsid w:val="00806A24"/>
    <w:rsid w:val="00815E5F"/>
    <w:rsid w:val="008348F4"/>
    <w:rsid w:val="00834DBA"/>
    <w:rsid w:val="00850AF7"/>
    <w:rsid w:val="00856051"/>
    <w:rsid w:val="00893C41"/>
    <w:rsid w:val="008A5BC3"/>
    <w:rsid w:val="008F247E"/>
    <w:rsid w:val="008F3DA1"/>
    <w:rsid w:val="008F4650"/>
    <w:rsid w:val="008F6B9F"/>
    <w:rsid w:val="0091207A"/>
    <w:rsid w:val="00925E16"/>
    <w:rsid w:val="00933984"/>
    <w:rsid w:val="009946B2"/>
    <w:rsid w:val="009B6C55"/>
    <w:rsid w:val="009D01C3"/>
    <w:rsid w:val="009D2777"/>
    <w:rsid w:val="009F0458"/>
    <w:rsid w:val="00A2752A"/>
    <w:rsid w:val="00A94C69"/>
    <w:rsid w:val="00AA1826"/>
    <w:rsid w:val="00AB6CC5"/>
    <w:rsid w:val="00AE18A0"/>
    <w:rsid w:val="00AF2124"/>
    <w:rsid w:val="00AF2D9F"/>
    <w:rsid w:val="00B125E1"/>
    <w:rsid w:val="00B41336"/>
    <w:rsid w:val="00B4646F"/>
    <w:rsid w:val="00B83D7E"/>
    <w:rsid w:val="00BA024D"/>
    <w:rsid w:val="00BA5E3C"/>
    <w:rsid w:val="00BC23E6"/>
    <w:rsid w:val="00C44193"/>
    <w:rsid w:val="00C5582F"/>
    <w:rsid w:val="00C95800"/>
    <w:rsid w:val="00C96C72"/>
    <w:rsid w:val="00CE7B0D"/>
    <w:rsid w:val="00CF72D6"/>
    <w:rsid w:val="00D055CC"/>
    <w:rsid w:val="00D219AD"/>
    <w:rsid w:val="00D40E33"/>
    <w:rsid w:val="00D555E3"/>
    <w:rsid w:val="00D7779F"/>
    <w:rsid w:val="00DA45A0"/>
    <w:rsid w:val="00DB4EC4"/>
    <w:rsid w:val="00DC3902"/>
    <w:rsid w:val="00DC690B"/>
    <w:rsid w:val="00DD41A6"/>
    <w:rsid w:val="00DF29CF"/>
    <w:rsid w:val="00E10953"/>
    <w:rsid w:val="00E27272"/>
    <w:rsid w:val="00E56D7C"/>
    <w:rsid w:val="00E60289"/>
    <w:rsid w:val="00E835C2"/>
    <w:rsid w:val="00E93873"/>
    <w:rsid w:val="00EA72D4"/>
    <w:rsid w:val="00EC464B"/>
    <w:rsid w:val="00EC6161"/>
    <w:rsid w:val="00EC6D7F"/>
    <w:rsid w:val="00EE66CA"/>
    <w:rsid w:val="00F151AC"/>
    <w:rsid w:val="00F37B0F"/>
    <w:rsid w:val="00F54799"/>
    <w:rsid w:val="00FC7B42"/>
    <w:rsid w:val="00FE18D9"/>
    <w:rsid w:val="00FE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4F8F"/>
  <w15:docId w15:val="{A8CACD4B-F828-411C-B30B-0FD46EA8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568C2"/>
    <w:pPr>
      <w:keepNext/>
      <w:widowControl w:val="0"/>
      <w:tabs>
        <w:tab w:val="left" w:pos="1440"/>
        <w:tab w:val="left" w:pos="1800"/>
        <w:tab w:val="left" w:pos="2160"/>
        <w:tab w:val="left" w:pos="2880"/>
        <w:tab w:val="left" w:pos="3600"/>
        <w:tab w:val="left" w:pos="6480"/>
      </w:tabs>
      <w:overflowPunct w:val="0"/>
      <w:autoSpaceDE w:val="0"/>
      <w:autoSpaceDN w:val="0"/>
      <w:adjustRightInd w:val="0"/>
      <w:spacing w:before="120" w:after="120" w:line="240" w:lineRule="auto"/>
      <w:textAlignment w:val="baseline"/>
      <w:outlineLvl w:val="1"/>
    </w:pPr>
    <w:rPr>
      <w:rFonts w:ascii="Times New Roman" w:eastAsia="Times New Roman" w:hAnsi="Times New Roman" w:cs="Times New Roman"/>
      <w:b/>
      <w:sz w:val="4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4C6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8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8C3"/>
    <w:rPr>
      <w:rFonts w:ascii="Tahoma" w:hAnsi="Tahoma" w:cs="Tahoma"/>
      <w:sz w:val="16"/>
      <w:szCs w:val="16"/>
    </w:rPr>
  </w:style>
  <w:style w:type="character" w:styleId="Hyperlink">
    <w:name w:val="Hyperlink"/>
    <w:basedOn w:val="DefaultParagraphFont"/>
    <w:uiPriority w:val="99"/>
    <w:unhideWhenUsed/>
    <w:rsid w:val="005808C3"/>
    <w:rPr>
      <w:color w:val="0000FF" w:themeColor="hyperlink"/>
      <w:u w:val="single"/>
    </w:rPr>
  </w:style>
  <w:style w:type="character" w:customStyle="1" w:styleId="Heading2Char">
    <w:name w:val="Heading 2 Char"/>
    <w:basedOn w:val="DefaultParagraphFont"/>
    <w:link w:val="Heading2"/>
    <w:rsid w:val="000568C2"/>
    <w:rPr>
      <w:rFonts w:ascii="Times New Roman" w:eastAsia="Times New Roman" w:hAnsi="Times New Roman" w:cs="Times New Roman"/>
      <w:b/>
      <w:sz w:val="4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4438</TotalTime>
  <Pages>11</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Jazmine</dc:creator>
  <cp:lastModifiedBy>Lorraine Green</cp:lastModifiedBy>
  <cp:revision>54</cp:revision>
  <cp:lastPrinted>2014-01-26T15:10:00Z</cp:lastPrinted>
  <dcterms:created xsi:type="dcterms:W3CDTF">2016-04-14T18:49:00Z</dcterms:created>
  <dcterms:modified xsi:type="dcterms:W3CDTF">2024-05-08T15:14:00Z</dcterms:modified>
</cp:coreProperties>
</file>